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6C18F" w14:textId="77777777" w:rsidR="009C417A" w:rsidRPr="009C417A" w:rsidRDefault="009C7F29">
      <w:pPr>
        <w:pStyle w:val="Title"/>
        <w:rPr>
          <w:b/>
          <w:szCs w:val="24"/>
        </w:rPr>
      </w:pPr>
      <w:r w:rsidRPr="009C417A">
        <w:rPr>
          <w:b/>
          <w:szCs w:val="24"/>
        </w:rPr>
        <w:t xml:space="preserve">HOUSING AUTHORITY </w:t>
      </w:r>
    </w:p>
    <w:p w14:paraId="7DE8E242" w14:textId="24002421" w:rsidR="009C7F29" w:rsidRPr="009C417A" w:rsidRDefault="009C7F29">
      <w:pPr>
        <w:pStyle w:val="Title"/>
        <w:rPr>
          <w:b/>
          <w:szCs w:val="24"/>
        </w:rPr>
      </w:pPr>
      <w:r w:rsidRPr="009C417A">
        <w:rPr>
          <w:b/>
          <w:szCs w:val="24"/>
        </w:rPr>
        <w:t>CITY OF KENNEWICK</w:t>
      </w:r>
      <w:r w:rsidR="0098674B" w:rsidRPr="009C417A">
        <w:rPr>
          <w:b/>
          <w:szCs w:val="24"/>
        </w:rPr>
        <w:t xml:space="preserve"> (KHA)</w:t>
      </w:r>
    </w:p>
    <w:p w14:paraId="6A3CFBEE" w14:textId="77777777" w:rsidR="004D79BF" w:rsidRPr="009C417A" w:rsidRDefault="009C7F29">
      <w:pPr>
        <w:jc w:val="center"/>
        <w:rPr>
          <w:sz w:val="24"/>
          <w:szCs w:val="24"/>
        </w:rPr>
      </w:pPr>
      <w:r w:rsidRPr="009C417A">
        <w:rPr>
          <w:b/>
          <w:sz w:val="24"/>
          <w:szCs w:val="24"/>
        </w:rPr>
        <w:t>JOB DESCRIPTION</w:t>
      </w:r>
    </w:p>
    <w:p w14:paraId="4099C056" w14:textId="77777777" w:rsidR="009C7F29" w:rsidRPr="00555905" w:rsidRDefault="009C7F29">
      <w:pPr>
        <w:jc w:val="center"/>
        <w:rPr>
          <w:rFonts w:asciiTheme="majorHAnsi" w:hAnsiTheme="majorHAnsi"/>
        </w:rPr>
      </w:pPr>
    </w:p>
    <w:p w14:paraId="65748C24" w14:textId="7439A1F8" w:rsidR="009C7F29" w:rsidRPr="009C417A" w:rsidRDefault="009C7F29">
      <w:pPr>
        <w:rPr>
          <w:sz w:val="24"/>
          <w:szCs w:val="24"/>
        </w:rPr>
      </w:pPr>
      <w:r w:rsidRPr="009C417A">
        <w:rPr>
          <w:sz w:val="24"/>
          <w:szCs w:val="24"/>
          <w:u w:val="single"/>
        </w:rPr>
        <w:t>TITLE</w:t>
      </w:r>
      <w:r w:rsidRPr="009C417A">
        <w:rPr>
          <w:sz w:val="24"/>
          <w:szCs w:val="24"/>
        </w:rPr>
        <w:t>:</w:t>
      </w:r>
      <w:r w:rsidRPr="009C417A">
        <w:rPr>
          <w:sz w:val="24"/>
          <w:szCs w:val="24"/>
        </w:rPr>
        <w:tab/>
      </w:r>
      <w:r w:rsidRPr="009C417A">
        <w:rPr>
          <w:sz w:val="24"/>
          <w:szCs w:val="24"/>
        </w:rPr>
        <w:tab/>
      </w:r>
      <w:r w:rsidRPr="009C417A">
        <w:rPr>
          <w:sz w:val="24"/>
          <w:szCs w:val="24"/>
        </w:rPr>
        <w:tab/>
      </w:r>
      <w:r w:rsidR="009C417A">
        <w:rPr>
          <w:sz w:val="24"/>
          <w:szCs w:val="24"/>
        </w:rPr>
        <w:tab/>
        <w:t>Tax Credit Housing Specialist (Nueva Vista</w:t>
      </w:r>
      <w:r w:rsidR="000C5C94">
        <w:rPr>
          <w:sz w:val="24"/>
          <w:szCs w:val="24"/>
        </w:rPr>
        <w:t xml:space="preserve"> &amp; Lilac Homes)</w:t>
      </w:r>
    </w:p>
    <w:p w14:paraId="4331264E" w14:textId="77777777" w:rsidR="009C7F29" w:rsidRPr="009C417A" w:rsidRDefault="009C7F29">
      <w:pPr>
        <w:rPr>
          <w:sz w:val="24"/>
          <w:szCs w:val="24"/>
        </w:rPr>
      </w:pPr>
    </w:p>
    <w:p w14:paraId="4F976763" w14:textId="761BAEA8" w:rsidR="009C7F29" w:rsidRPr="009C417A" w:rsidRDefault="009C7F29">
      <w:pPr>
        <w:rPr>
          <w:sz w:val="24"/>
          <w:szCs w:val="24"/>
        </w:rPr>
      </w:pPr>
      <w:r w:rsidRPr="009C417A">
        <w:rPr>
          <w:sz w:val="24"/>
          <w:szCs w:val="24"/>
          <w:u w:val="single"/>
        </w:rPr>
        <w:t>REPORTS TO</w:t>
      </w:r>
      <w:r w:rsidRPr="009C417A">
        <w:rPr>
          <w:sz w:val="24"/>
          <w:szCs w:val="24"/>
        </w:rPr>
        <w:t>:</w:t>
      </w:r>
      <w:r w:rsidRPr="009C417A">
        <w:rPr>
          <w:sz w:val="24"/>
          <w:szCs w:val="24"/>
        </w:rPr>
        <w:tab/>
      </w:r>
      <w:r w:rsidRPr="009C417A">
        <w:rPr>
          <w:sz w:val="24"/>
          <w:szCs w:val="24"/>
        </w:rPr>
        <w:tab/>
      </w:r>
      <w:r w:rsidR="009C417A">
        <w:rPr>
          <w:sz w:val="24"/>
          <w:szCs w:val="24"/>
        </w:rPr>
        <w:tab/>
        <w:t>Compliance Director</w:t>
      </w:r>
    </w:p>
    <w:p w14:paraId="7E660DC3" w14:textId="77777777" w:rsidR="009C7F29" w:rsidRPr="009C417A" w:rsidRDefault="009C7F29">
      <w:pPr>
        <w:rPr>
          <w:sz w:val="24"/>
          <w:szCs w:val="24"/>
        </w:rPr>
      </w:pPr>
      <w:r w:rsidRPr="009C417A">
        <w:rPr>
          <w:sz w:val="24"/>
          <w:szCs w:val="24"/>
        </w:rPr>
        <w:tab/>
      </w:r>
    </w:p>
    <w:p w14:paraId="2C2AF903" w14:textId="2271292A" w:rsidR="007D0A6E" w:rsidRPr="009C417A" w:rsidRDefault="009C417A" w:rsidP="00AB7286">
      <w:pPr>
        <w:ind w:left="3600" w:hanging="3600"/>
        <w:jc w:val="both"/>
        <w:rPr>
          <w:sz w:val="24"/>
          <w:szCs w:val="24"/>
        </w:rPr>
      </w:pPr>
      <w:r w:rsidRPr="009C417A">
        <w:rPr>
          <w:sz w:val="24"/>
          <w:szCs w:val="24"/>
          <w:u w:val="single"/>
        </w:rPr>
        <w:t>DEFINITION</w:t>
      </w:r>
      <w:r w:rsidR="00555905" w:rsidRPr="009C417A">
        <w:rPr>
          <w:sz w:val="24"/>
          <w:szCs w:val="24"/>
        </w:rPr>
        <w:t xml:space="preserve">:                  </w:t>
      </w:r>
      <w:r>
        <w:rPr>
          <w:sz w:val="24"/>
          <w:szCs w:val="24"/>
        </w:rPr>
        <w:tab/>
      </w:r>
      <w:r w:rsidRPr="009C417A">
        <w:rPr>
          <w:sz w:val="24"/>
          <w:szCs w:val="24"/>
        </w:rPr>
        <w:t>Non-Exempt position responsible for management of the Nueva Vista/NuevaVista</w:t>
      </w:r>
      <w:r>
        <w:rPr>
          <w:sz w:val="24"/>
          <w:szCs w:val="24"/>
        </w:rPr>
        <w:t xml:space="preserve"> </w:t>
      </w:r>
      <w:r w:rsidRPr="009C417A">
        <w:rPr>
          <w:sz w:val="24"/>
          <w:szCs w:val="24"/>
        </w:rPr>
        <w:t xml:space="preserve">II tax credit housing projects in accordance with the KHA, Department of Housing &amp; Urban Development (HUD), Federal, State, local regulations and policies and Washington Landlord/Tenant Act for the </w:t>
      </w:r>
      <w:r w:rsidR="002E1A0C" w:rsidRPr="009C417A">
        <w:rPr>
          <w:sz w:val="24"/>
          <w:szCs w:val="24"/>
        </w:rPr>
        <w:t>sixty</w:t>
      </w:r>
      <w:r w:rsidRPr="009C417A">
        <w:rPr>
          <w:sz w:val="24"/>
          <w:szCs w:val="24"/>
        </w:rPr>
        <w:t xml:space="preserve"> tenants living in these communities.  Employee to coordinate with DSHS staff on the four (9) units with HUD 811 </w:t>
      </w:r>
      <w:r w:rsidR="00112BD7" w:rsidRPr="009C417A">
        <w:rPr>
          <w:sz w:val="24"/>
          <w:szCs w:val="24"/>
        </w:rPr>
        <w:t>assistance</w:t>
      </w:r>
      <w:r w:rsidR="002E1A0C" w:rsidRPr="009C417A">
        <w:rPr>
          <w:sz w:val="24"/>
          <w:szCs w:val="24"/>
        </w:rPr>
        <w:t xml:space="preserve">. </w:t>
      </w:r>
      <w:r w:rsidR="000C5C94" w:rsidRPr="000C5C94">
        <w:rPr>
          <w:sz w:val="24"/>
          <w:szCs w:val="24"/>
        </w:rPr>
        <w:t>Responsible for management of the Lilac Homes 100% homeless housing project in accordance with the KHA, Department of Housing &amp; Urban Development (HUD), Federal, State, local regulations and policies and Washington Landlord/Tenant Act for the 16 participants living at the Lilac Homes community. Employee to coordinate with DSHS staff on the four (4) units with DSHS assistance.</w:t>
      </w:r>
      <w:r w:rsidR="00555905" w:rsidRPr="009C417A">
        <w:rPr>
          <w:sz w:val="24"/>
          <w:szCs w:val="24"/>
        </w:rPr>
        <w:t xml:space="preserve"> </w:t>
      </w:r>
    </w:p>
    <w:p w14:paraId="667E6B7C" w14:textId="77777777" w:rsidR="007D0A6E" w:rsidRPr="009C417A" w:rsidRDefault="007D0A6E" w:rsidP="00C605EE">
      <w:pPr>
        <w:rPr>
          <w:sz w:val="24"/>
          <w:szCs w:val="24"/>
          <w:u w:val="single"/>
        </w:rPr>
      </w:pPr>
    </w:p>
    <w:p w14:paraId="1AEE69B0" w14:textId="44D05054" w:rsidR="00C605EE" w:rsidRPr="009C417A" w:rsidRDefault="007D0A6E" w:rsidP="00C605EE">
      <w:pPr>
        <w:rPr>
          <w:sz w:val="24"/>
          <w:szCs w:val="24"/>
        </w:rPr>
      </w:pPr>
      <w:r w:rsidRPr="009C417A">
        <w:rPr>
          <w:b/>
          <w:sz w:val="24"/>
          <w:szCs w:val="24"/>
          <w:u w:val="single"/>
        </w:rPr>
        <w:t>Essential Duties &amp; Responsibilities:</w:t>
      </w:r>
      <w:r w:rsidRPr="009C417A">
        <w:rPr>
          <w:b/>
          <w:sz w:val="24"/>
          <w:szCs w:val="24"/>
        </w:rPr>
        <w:t xml:space="preserve"> </w:t>
      </w:r>
      <w:r w:rsidRPr="009C417A">
        <w:rPr>
          <w:sz w:val="24"/>
          <w:szCs w:val="24"/>
        </w:rPr>
        <w:t xml:space="preserve"> </w:t>
      </w:r>
    </w:p>
    <w:p w14:paraId="47593F28" w14:textId="77777777" w:rsidR="00454BB8" w:rsidRPr="009C417A" w:rsidRDefault="00454BB8" w:rsidP="00C605EE">
      <w:pPr>
        <w:rPr>
          <w:sz w:val="24"/>
          <w:szCs w:val="24"/>
          <w:u w:val="single"/>
        </w:rPr>
      </w:pPr>
    </w:p>
    <w:p w14:paraId="45D8C08A" w14:textId="58EE4104" w:rsidR="00454BB8" w:rsidRPr="009C417A" w:rsidRDefault="00454BB8" w:rsidP="00C605EE">
      <w:pPr>
        <w:rPr>
          <w:b/>
          <w:sz w:val="24"/>
          <w:szCs w:val="24"/>
        </w:rPr>
      </w:pPr>
      <w:r w:rsidRPr="009C417A">
        <w:rPr>
          <w:b/>
          <w:sz w:val="24"/>
          <w:szCs w:val="24"/>
          <w:u w:val="single"/>
        </w:rPr>
        <w:t>Performance Area #1:</w:t>
      </w:r>
      <w:r w:rsidR="00112BD7">
        <w:rPr>
          <w:sz w:val="24"/>
          <w:szCs w:val="24"/>
        </w:rPr>
        <w:t xml:space="preserve"> </w:t>
      </w:r>
      <w:r w:rsidRPr="009C417A">
        <w:rPr>
          <w:b/>
          <w:sz w:val="24"/>
          <w:szCs w:val="24"/>
        </w:rPr>
        <w:t>Site Management</w:t>
      </w:r>
      <w:r w:rsidR="00BF36D9" w:rsidRPr="009C417A">
        <w:rPr>
          <w:b/>
          <w:sz w:val="24"/>
          <w:szCs w:val="24"/>
        </w:rPr>
        <w:t xml:space="preserve"> </w:t>
      </w:r>
      <w:r w:rsidRPr="009C417A">
        <w:rPr>
          <w:b/>
          <w:sz w:val="24"/>
          <w:szCs w:val="24"/>
        </w:rPr>
        <w:t>Activities</w:t>
      </w:r>
    </w:p>
    <w:p w14:paraId="275F5443" w14:textId="4059B5B6" w:rsidR="00A6142E" w:rsidRPr="009C417A" w:rsidRDefault="00454BB8" w:rsidP="00A6142E">
      <w:pPr>
        <w:rPr>
          <w:sz w:val="24"/>
          <w:szCs w:val="24"/>
        </w:rPr>
      </w:pPr>
      <w:r w:rsidRPr="009C417A">
        <w:rPr>
          <w:sz w:val="24"/>
          <w:szCs w:val="24"/>
        </w:rPr>
        <w:t>Responsible for on-site management activities</w:t>
      </w:r>
      <w:r w:rsidR="00A6142E" w:rsidRPr="009C417A">
        <w:rPr>
          <w:sz w:val="24"/>
          <w:szCs w:val="24"/>
        </w:rPr>
        <w:t xml:space="preserve"> and working in conjunction with maintenance staff to keep community decent, </w:t>
      </w:r>
      <w:r w:rsidR="00FA1357" w:rsidRPr="009C417A">
        <w:rPr>
          <w:sz w:val="24"/>
          <w:szCs w:val="24"/>
        </w:rPr>
        <w:t>safe,</w:t>
      </w:r>
      <w:r w:rsidR="00A6142E" w:rsidRPr="009C417A">
        <w:rPr>
          <w:sz w:val="24"/>
          <w:szCs w:val="24"/>
        </w:rPr>
        <w:t xml:space="preserve"> and sanitary</w:t>
      </w:r>
      <w:r w:rsidR="00FA1357" w:rsidRPr="009C417A">
        <w:rPr>
          <w:sz w:val="24"/>
          <w:szCs w:val="24"/>
        </w:rPr>
        <w:t>.</w:t>
      </w:r>
    </w:p>
    <w:p w14:paraId="0F3057EC" w14:textId="77777777" w:rsidR="00A6142E" w:rsidRPr="009C417A" w:rsidRDefault="00A6142E" w:rsidP="00A6142E">
      <w:pPr>
        <w:rPr>
          <w:sz w:val="24"/>
          <w:szCs w:val="24"/>
        </w:rPr>
      </w:pPr>
    </w:p>
    <w:p w14:paraId="4CA9BA72" w14:textId="180F47D9" w:rsidR="00A6142E" w:rsidRPr="009C417A" w:rsidRDefault="00A6142E" w:rsidP="00A6142E">
      <w:pPr>
        <w:pStyle w:val="ListParagraph"/>
        <w:numPr>
          <w:ilvl w:val="0"/>
          <w:numId w:val="45"/>
        </w:numPr>
        <w:rPr>
          <w:sz w:val="24"/>
          <w:szCs w:val="24"/>
        </w:rPr>
      </w:pPr>
      <w:r w:rsidRPr="009C417A">
        <w:rPr>
          <w:sz w:val="24"/>
          <w:szCs w:val="24"/>
        </w:rPr>
        <w:t>Work with prospective tenants</w:t>
      </w:r>
      <w:r w:rsidR="00F67AB0" w:rsidRPr="009C417A">
        <w:rPr>
          <w:sz w:val="24"/>
          <w:szCs w:val="24"/>
        </w:rPr>
        <w:t xml:space="preserve"> </w:t>
      </w:r>
      <w:r w:rsidRPr="009C417A">
        <w:rPr>
          <w:sz w:val="24"/>
          <w:szCs w:val="24"/>
        </w:rPr>
        <w:t xml:space="preserve">to show vacant unit </w:t>
      </w:r>
      <w:r w:rsidR="00E721D2" w:rsidRPr="009C417A">
        <w:rPr>
          <w:sz w:val="24"/>
          <w:szCs w:val="24"/>
        </w:rPr>
        <w:t xml:space="preserve">once they have named up for housing </w:t>
      </w:r>
      <w:r w:rsidRPr="009C417A">
        <w:rPr>
          <w:sz w:val="24"/>
          <w:szCs w:val="24"/>
        </w:rPr>
        <w:t xml:space="preserve">and once unit is </w:t>
      </w:r>
      <w:r w:rsidR="00E721D2" w:rsidRPr="009C417A">
        <w:rPr>
          <w:sz w:val="24"/>
          <w:szCs w:val="24"/>
        </w:rPr>
        <w:t>accepted,</w:t>
      </w:r>
      <w:r w:rsidRPr="009C417A">
        <w:rPr>
          <w:sz w:val="24"/>
          <w:szCs w:val="24"/>
        </w:rPr>
        <w:t xml:space="preserve"> complete </w:t>
      </w:r>
      <w:r w:rsidR="00FF79D8">
        <w:rPr>
          <w:sz w:val="24"/>
          <w:szCs w:val="24"/>
        </w:rPr>
        <w:t>lease-up</w:t>
      </w:r>
      <w:r w:rsidRPr="009C417A">
        <w:rPr>
          <w:sz w:val="24"/>
          <w:szCs w:val="24"/>
        </w:rPr>
        <w:t xml:space="preserve"> activities with </w:t>
      </w:r>
      <w:r w:rsidR="00395288" w:rsidRPr="009C417A">
        <w:rPr>
          <w:sz w:val="24"/>
          <w:szCs w:val="24"/>
        </w:rPr>
        <w:t xml:space="preserve">new </w:t>
      </w:r>
      <w:r w:rsidRPr="009C417A">
        <w:rPr>
          <w:sz w:val="24"/>
          <w:szCs w:val="24"/>
        </w:rPr>
        <w:t>tenant</w:t>
      </w:r>
      <w:r w:rsidR="00E721D2" w:rsidRPr="009C417A">
        <w:rPr>
          <w:sz w:val="24"/>
          <w:szCs w:val="24"/>
        </w:rPr>
        <w:t>.</w:t>
      </w:r>
    </w:p>
    <w:p w14:paraId="539B691F" w14:textId="2A97134A" w:rsidR="00E721D2" w:rsidRPr="009C417A" w:rsidRDefault="00E721D2" w:rsidP="00A6142E">
      <w:pPr>
        <w:pStyle w:val="ListParagraph"/>
        <w:numPr>
          <w:ilvl w:val="0"/>
          <w:numId w:val="45"/>
        </w:numPr>
        <w:rPr>
          <w:sz w:val="24"/>
          <w:szCs w:val="24"/>
        </w:rPr>
      </w:pPr>
      <w:r w:rsidRPr="009C417A">
        <w:rPr>
          <w:sz w:val="24"/>
          <w:szCs w:val="24"/>
        </w:rPr>
        <w:t>Complete intake activities for new applicants and send for compliance review</w:t>
      </w:r>
      <w:r w:rsidR="00FA1357" w:rsidRPr="009C417A">
        <w:rPr>
          <w:sz w:val="24"/>
          <w:szCs w:val="24"/>
        </w:rPr>
        <w:t xml:space="preserve"> and approval </w:t>
      </w:r>
      <w:proofErr w:type="gramStart"/>
      <w:r w:rsidR="00FA1357" w:rsidRPr="009C417A">
        <w:rPr>
          <w:sz w:val="24"/>
          <w:szCs w:val="24"/>
        </w:rPr>
        <w:t>in order to</w:t>
      </w:r>
      <w:proofErr w:type="gramEnd"/>
      <w:r w:rsidR="00FA1357" w:rsidRPr="009C417A">
        <w:rPr>
          <w:sz w:val="24"/>
          <w:szCs w:val="24"/>
        </w:rPr>
        <w:t xml:space="preserve"> expeditiously lease up vacant units once turned and available to lease.</w:t>
      </w:r>
    </w:p>
    <w:p w14:paraId="2DBD3880" w14:textId="79D5C281" w:rsidR="00A6142E" w:rsidRPr="009C417A" w:rsidRDefault="00A6142E" w:rsidP="00E721D2">
      <w:pPr>
        <w:pStyle w:val="ListParagraph"/>
        <w:numPr>
          <w:ilvl w:val="0"/>
          <w:numId w:val="45"/>
        </w:numPr>
        <w:rPr>
          <w:sz w:val="24"/>
          <w:szCs w:val="24"/>
        </w:rPr>
      </w:pPr>
      <w:r w:rsidRPr="009C417A">
        <w:rPr>
          <w:sz w:val="24"/>
          <w:szCs w:val="24"/>
        </w:rPr>
        <w:t xml:space="preserve">Work with tenants </w:t>
      </w:r>
      <w:r w:rsidR="000111D6" w:rsidRPr="009C417A">
        <w:rPr>
          <w:sz w:val="24"/>
          <w:szCs w:val="24"/>
        </w:rPr>
        <w:t>daily</w:t>
      </w:r>
      <w:r w:rsidRPr="009C417A">
        <w:rPr>
          <w:sz w:val="24"/>
          <w:szCs w:val="24"/>
        </w:rPr>
        <w:t xml:space="preserve"> to assist </w:t>
      </w:r>
      <w:r w:rsidR="00395288" w:rsidRPr="009C417A">
        <w:rPr>
          <w:sz w:val="24"/>
          <w:szCs w:val="24"/>
        </w:rPr>
        <w:t xml:space="preserve">tenants </w:t>
      </w:r>
      <w:r w:rsidRPr="009C417A">
        <w:rPr>
          <w:sz w:val="24"/>
          <w:szCs w:val="24"/>
        </w:rPr>
        <w:t>in maintaining compliance with the terms of lease agreement;</w:t>
      </w:r>
      <w:r w:rsidR="00395288" w:rsidRPr="009C417A">
        <w:rPr>
          <w:sz w:val="24"/>
          <w:szCs w:val="24"/>
        </w:rPr>
        <w:t xml:space="preserve"> address lease violations after consultation with supervisor;</w:t>
      </w:r>
      <w:r w:rsidR="00BF36D9" w:rsidRPr="009C417A">
        <w:rPr>
          <w:sz w:val="24"/>
          <w:szCs w:val="24"/>
        </w:rPr>
        <w:t xml:space="preserve"> issue appropriate notices</w:t>
      </w:r>
      <w:r w:rsidR="00E721D2" w:rsidRPr="009C417A">
        <w:rPr>
          <w:sz w:val="24"/>
          <w:szCs w:val="24"/>
        </w:rPr>
        <w:t>.</w:t>
      </w:r>
    </w:p>
    <w:p w14:paraId="78DEA5FC" w14:textId="638CD76F" w:rsidR="00FA1357" w:rsidRPr="009C417A" w:rsidRDefault="00746AF5" w:rsidP="00E721D2">
      <w:pPr>
        <w:pStyle w:val="ListParagraph"/>
        <w:numPr>
          <w:ilvl w:val="0"/>
          <w:numId w:val="45"/>
        </w:numPr>
        <w:rPr>
          <w:sz w:val="24"/>
          <w:szCs w:val="24"/>
        </w:rPr>
      </w:pPr>
      <w:r w:rsidRPr="009C417A">
        <w:rPr>
          <w:sz w:val="24"/>
          <w:szCs w:val="24"/>
        </w:rPr>
        <w:t>Promptly a</w:t>
      </w:r>
      <w:r w:rsidR="00FA1357" w:rsidRPr="009C417A">
        <w:rPr>
          <w:sz w:val="24"/>
          <w:szCs w:val="24"/>
        </w:rPr>
        <w:t xml:space="preserve">lert KHA Maintenance/Development Director or </w:t>
      </w:r>
      <w:r w:rsidR="000C5C94">
        <w:rPr>
          <w:sz w:val="24"/>
          <w:szCs w:val="24"/>
        </w:rPr>
        <w:t>Compliance Director</w:t>
      </w:r>
      <w:r w:rsidR="00FA1357" w:rsidRPr="009C417A">
        <w:rPr>
          <w:sz w:val="24"/>
          <w:szCs w:val="24"/>
        </w:rPr>
        <w:t xml:space="preserve"> if there are incidents</w:t>
      </w:r>
      <w:r w:rsidRPr="009C417A">
        <w:rPr>
          <w:sz w:val="24"/>
          <w:szCs w:val="24"/>
        </w:rPr>
        <w:t xml:space="preserve"> where there are public safety concerns on the property, including police presence.</w:t>
      </w:r>
    </w:p>
    <w:p w14:paraId="6F81B338" w14:textId="7D4AAE7A" w:rsidR="00A6142E" w:rsidRPr="009C417A" w:rsidRDefault="00A6142E" w:rsidP="00A6142E">
      <w:pPr>
        <w:pStyle w:val="ListParagraph"/>
        <w:numPr>
          <w:ilvl w:val="0"/>
          <w:numId w:val="45"/>
        </w:numPr>
        <w:rPr>
          <w:sz w:val="24"/>
          <w:szCs w:val="24"/>
        </w:rPr>
      </w:pPr>
      <w:r w:rsidRPr="009C417A">
        <w:rPr>
          <w:sz w:val="24"/>
          <w:szCs w:val="24"/>
        </w:rPr>
        <w:t xml:space="preserve">Monitor usage of computer kiosk; </w:t>
      </w:r>
      <w:r w:rsidR="00BF36D9" w:rsidRPr="009C417A">
        <w:rPr>
          <w:sz w:val="24"/>
          <w:szCs w:val="24"/>
        </w:rPr>
        <w:t xml:space="preserve">may </w:t>
      </w:r>
      <w:r w:rsidRPr="009C417A">
        <w:rPr>
          <w:sz w:val="24"/>
          <w:szCs w:val="24"/>
        </w:rPr>
        <w:t xml:space="preserve">assist residents </w:t>
      </w:r>
      <w:r w:rsidR="00BF36D9" w:rsidRPr="009C417A">
        <w:rPr>
          <w:sz w:val="24"/>
          <w:szCs w:val="24"/>
        </w:rPr>
        <w:t xml:space="preserve">who are working with FSS Coordinator </w:t>
      </w:r>
      <w:r w:rsidRPr="009C417A">
        <w:rPr>
          <w:sz w:val="24"/>
          <w:szCs w:val="24"/>
        </w:rPr>
        <w:t xml:space="preserve">in accessing training opportunities; </w:t>
      </w:r>
      <w:r w:rsidR="00E721D2" w:rsidRPr="009C417A">
        <w:rPr>
          <w:sz w:val="24"/>
          <w:szCs w:val="24"/>
        </w:rPr>
        <w:t xml:space="preserve">providing training opportunities and providing </w:t>
      </w:r>
      <w:r w:rsidRPr="009C417A">
        <w:rPr>
          <w:sz w:val="24"/>
          <w:szCs w:val="24"/>
        </w:rPr>
        <w:t>linkages with Work Source and other employment opportunities</w:t>
      </w:r>
      <w:r w:rsidR="00E721D2" w:rsidRPr="009C417A">
        <w:rPr>
          <w:sz w:val="24"/>
          <w:szCs w:val="24"/>
        </w:rPr>
        <w:t>.</w:t>
      </w:r>
      <w:r w:rsidR="00746AF5" w:rsidRPr="009C417A">
        <w:rPr>
          <w:sz w:val="24"/>
          <w:szCs w:val="24"/>
        </w:rPr>
        <w:t xml:space="preserve">  May w</w:t>
      </w:r>
      <w:r w:rsidRPr="009C417A">
        <w:rPr>
          <w:sz w:val="24"/>
          <w:szCs w:val="24"/>
        </w:rPr>
        <w:t>ork in conjunction with the Family Self-Sufficiency Coordinator to sign-up families for FSS program</w:t>
      </w:r>
      <w:r w:rsidR="00E721D2" w:rsidRPr="009C417A">
        <w:rPr>
          <w:sz w:val="24"/>
          <w:szCs w:val="24"/>
        </w:rPr>
        <w:t>.</w:t>
      </w:r>
    </w:p>
    <w:p w14:paraId="5DC556DD" w14:textId="1D76316F" w:rsidR="007027D6" w:rsidRPr="009C417A" w:rsidRDefault="007027D6" w:rsidP="00A6142E">
      <w:pPr>
        <w:pStyle w:val="ListParagraph"/>
        <w:numPr>
          <w:ilvl w:val="0"/>
          <w:numId w:val="45"/>
        </w:numPr>
        <w:rPr>
          <w:sz w:val="24"/>
          <w:szCs w:val="24"/>
        </w:rPr>
      </w:pPr>
      <w:r w:rsidRPr="009C417A">
        <w:rPr>
          <w:sz w:val="24"/>
          <w:szCs w:val="24"/>
        </w:rPr>
        <w:t>Periodic walk</w:t>
      </w:r>
      <w:r w:rsidR="00E721D2" w:rsidRPr="009C417A">
        <w:rPr>
          <w:sz w:val="24"/>
          <w:szCs w:val="24"/>
        </w:rPr>
        <w:t>-around</w:t>
      </w:r>
      <w:r w:rsidRPr="009C417A">
        <w:rPr>
          <w:sz w:val="24"/>
          <w:szCs w:val="24"/>
        </w:rPr>
        <w:t xml:space="preserve"> of </w:t>
      </w:r>
      <w:r w:rsidR="00E721D2" w:rsidRPr="009C417A">
        <w:rPr>
          <w:sz w:val="24"/>
          <w:szCs w:val="24"/>
        </w:rPr>
        <w:t xml:space="preserve">entire </w:t>
      </w:r>
      <w:r w:rsidRPr="009C417A">
        <w:rPr>
          <w:sz w:val="24"/>
          <w:szCs w:val="24"/>
        </w:rPr>
        <w:t xml:space="preserve">property; sanitization of laundry room and common areas within Tenant Services </w:t>
      </w:r>
      <w:r w:rsidR="00E721D2" w:rsidRPr="009C417A">
        <w:rPr>
          <w:sz w:val="24"/>
          <w:szCs w:val="24"/>
        </w:rPr>
        <w:t>building.</w:t>
      </w:r>
      <w:r w:rsidR="00746AF5" w:rsidRPr="009C417A">
        <w:rPr>
          <w:sz w:val="24"/>
          <w:szCs w:val="24"/>
        </w:rPr>
        <w:t xml:space="preserve">  Sanitization of Nueva Vista II laundry room and pick up of Community Center as needed.</w:t>
      </w:r>
    </w:p>
    <w:p w14:paraId="76A24F4C" w14:textId="796C4B40" w:rsidR="00A6142E" w:rsidRDefault="00A6142E" w:rsidP="00A6142E">
      <w:pPr>
        <w:pStyle w:val="ListParagraph"/>
        <w:numPr>
          <w:ilvl w:val="0"/>
          <w:numId w:val="45"/>
        </w:numPr>
        <w:rPr>
          <w:sz w:val="24"/>
          <w:szCs w:val="24"/>
        </w:rPr>
      </w:pPr>
      <w:r w:rsidRPr="009C417A">
        <w:rPr>
          <w:sz w:val="24"/>
          <w:szCs w:val="24"/>
        </w:rPr>
        <w:t>Ongoing on-site monitoring activities</w:t>
      </w:r>
      <w:r w:rsidR="00BF36D9" w:rsidRPr="009C417A">
        <w:rPr>
          <w:sz w:val="24"/>
          <w:szCs w:val="24"/>
        </w:rPr>
        <w:t xml:space="preserve"> as assigned</w:t>
      </w:r>
      <w:r w:rsidRPr="009C417A">
        <w:rPr>
          <w:sz w:val="24"/>
          <w:szCs w:val="24"/>
        </w:rPr>
        <w:t>.</w:t>
      </w:r>
    </w:p>
    <w:p w14:paraId="67A85C91" w14:textId="77777777" w:rsidR="000C5C94" w:rsidRDefault="000C5C94" w:rsidP="000C5C94">
      <w:pPr>
        <w:rPr>
          <w:sz w:val="24"/>
          <w:szCs w:val="24"/>
        </w:rPr>
      </w:pPr>
    </w:p>
    <w:p w14:paraId="41BD6123" w14:textId="77777777" w:rsidR="000C5C94" w:rsidRPr="000C5C94" w:rsidRDefault="000C5C94" w:rsidP="000C5C94">
      <w:pPr>
        <w:rPr>
          <w:sz w:val="24"/>
          <w:szCs w:val="24"/>
        </w:rPr>
      </w:pPr>
    </w:p>
    <w:p w14:paraId="4BC90FD8" w14:textId="77777777" w:rsidR="00A6142E" w:rsidRPr="009C417A" w:rsidRDefault="00A6142E" w:rsidP="00C605EE">
      <w:pPr>
        <w:rPr>
          <w:sz w:val="24"/>
          <w:szCs w:val="24"/>
        </w:rPr>
      </w:pPr>
    </w:p>
    <w:p w14:paraId="7B71A768" w14:textId="3C14EF8B" w:rsidR="00C605EE" w:rsidRPr="009C417A" w:rsidRDefault="00454BB8">
      <w:pPr>
        <w:ind w:left="2160" w:hanging="2160"/>
        <w:jc w:val="both"/>
        <w:rPr>
          <w:b/>
          <w:sz w:val="24"/>
          <w:szCs w:val="24"/>
        </w:rPr>
      </w:pPr>
      <w:r w:rsidRPr="009C417A">
        <w:rPr>
          <w:b/>
          <w:sz w:val="24"/>
          <w:szCs w:val="24"/>
          <w:u w:val="single"/>
        </w:rPr>
        <w:lastRenderedPageBreak/>
        <w:t>Performance Area #2</w:t>
      </w:r>
      <w:r w:rsidR="00555905" w:rsidRPr="009C417A">
        <w:rPr>
          <w:b/>
          <w:sz w:val="24"/>
          <w:szCs w:val="24"/>
          <w:u w:val="single"/>
        </w:rPr>
        <w:t>:</w:t>
      </w:r>
      <w:r w:rsidR="00555905" w:rsidRPr="009C417A">
        <w:rPr>
          <w:b/>
          <w:sz w:val="24"/>
          <w:szCs w:val="24"/>
        </w:rPr>
        <w:t xml:space="preserve">  </w:t>
      </w:r>
      <w:r w:rsidR="0005052D" w:rsidRPr="009C417A">
        <w:rPr>
          <w:b/>
          <w:sz w:val="24"/>
          <w:szCs w:val="24"/>
        </w:rPr>
        <w:t>Day-to-D</w:t>
      </w:r>
      <w:r w:rsidR="00F771C7" w:rsidRPr="009C417A">
        <w:rPr>
          <w:b/>
          <w:sz w:val="24"/>
          <w:szCs w:val="24"/>
        </w:rPr>
        <w:t xml:space="preserve">ay </w:t>
      </w:r>
      <w:r w:rsidR="00E721D2" w:rsidRPr="009C417A">
        <w:rPr>
          <w:b/>
          <w:sz w:val="24"/>
          <w:szCs w:val="24"/>
        </w:rPr>
        <w:t xml:space="preserve">Office </w:t>
      </w:r>
      <w:r w:rsidR="00555905" w:rsidRPr="009C417A">
        <w:rPr>
          <w:b/>
          <w:sz w:val="24"/>
          <w:szCs w:val="24"/>
        </w:rPr>
        <w:t>Management</w:t>
      </w:r>
      <w:r w:rsidR="00F771C7" w:rsidRPr="009C417A">
        <w:rPr>
          <w:b/>
          <w:sz w:val="24"/>
          <w:szCs w:val="24"/>
        </w:rPr>
        <w:t xml:space="preserve"> Activities</w:t>
      </w:r>
    </w:p>
    <w:p w14:paraId="52304E18" w14:textId="019647E5" w:rsidR="0092064C" w:rsidRPr="009C417A" w:rsidRDefault="00F771C7" w:rsidP="00555905">
      <w:pPr>
        <w:rPr>
          <w:sz w:val="24"/>
          <w:szCs w:val="24"/>
        </w:rPr>
      </w:pPr>
      <w:r w:rsidRPr="009C417A">
        <w:rPr>
          <w:sz w:val="24"/>
          <w:szCs w:val="24"/>
        </w:rPr>
        <w:t>R</w:t>
      </w:r>
      <w:r w:rsidR="0092064C" w:rsidRPr="009C417A">
        <w:rPr>
          <w:sz w:val="24"/>
          <w:szCs w:val="24"/>
        </w:rPr>
        <w:t>esponsible for all aspects</w:t>
      </w:r>
      <w:r w:rsidR="00555905" w:rsidRPr="009C417A">
        <w:rPr>
          <w:sz w:val="24"/>
          <w:szCs w:val="24"/>
        </w:rPr>
        <w:t xml:space="preserve"> </w:t>
      </w:r>
      <w:r w:rsidRPr="009C417A">
        <w:rPr>
          <w:sz w:val="24"/>
          <w:szCs w:val="24"/>
        </w:rPr>
        <w:t>of the program in accordance with KHA</w:t>
      </w:r>
      <w:r w:rsidR="00BF36D9" w:rsidRPr="009C417A">
        <w:rPr>
          <w:sz w:val="24"/>
          <w:szCs w:val="24"/>
        </w:rPr>
        <w:t xml:space="preserve"> Policies and Procedures, </w:t>
      </w:r>
      <w:r w:rsidR="00E721D2" w:rsidRPr="009C417A">
        <w:rPr>
          <w:sz w:val="24"/>
          <w:szCs w:val="24"/>
        </w:rPr>
        <w:t xml:space="preserve">IRS </w:t>
      </w:r>
      <w:r w:rsidR="00BF36D9" w:rsidRPr="009C417A">
        <w:rPr>
          <w:sz w:val="24"/>
          <w:szCs w:val="24"/>
        </w:rPr>
        <w:t>tax credit program rules, 811 program guidance, and</w:t>
      </w:r>
      <w:r w:rsidR="0092064C" w:rsidRPr="009C417A">
        <w:rPr>
          <w:sz w:val="24"/>
          <w:szCs w:val="24"/>
        </w:rPr>
        <w:t xml:space="preserve"> HUD and all other applicable </w:t>
      </w:r>
      <w:r w:rsidR="00CF14B4" w:rsidRPr="009C417A">
        <w:rPr>
          <w:sz w:val="24"/>
          <w:szCs w:val="24"/>
        </w:rPr>
        <w:t xml:space="preserve">Federal, </w:t>
      </w:r>
      <w:r w:rsidR="00746AF5" w:rsidRPr="009C417A">
        <w:rPr>
          <w:sz w:val="24"/>
          <w:szCs w:val="24"/>
        </w:rPr>
        <w:t>State,</w:t>
      </w:r>
      <w:r w:rsidR="00CF14B4" w:rsidRPr="009C417A">
        <w:rPr>
          <w:sz w:val="24"/>
          <w:szCs w:val="24"/>
        </w:rPr>
        <w:t xml:space="preserve"> and </w:t>
      </w:r>
      <w:r w:rsidR="0092064C" w:rsidRPr="009C417A">
        <w:rPr>
          <w:sz w:val="24"/>
          <w:szCs w:val="24"/>
        </w:rPr>
        <w:t>local</w:t>
      </w:r>
      <w:r w:rsidR="00CF14B4" w:rsidRPr="009C417A">
        <w:rPr>
          <w:sz w:val="24"/>
          <w:szCs w:val="24"/>
        </w:rPr>
        <w:t xml:space="preserve"> </w:t>
      </w:r>
      <w:r w:rsidR="0092064C" w:rsidRPr="009C417A">
        <w:rPr>
          <w:sz w:val="24"/>
          <w:szCs w:val="24"/>
        </w:rPr>
        <w:t>policies and regulations.</w:t>
      </w:r>
    </w:p>
    <w:p w14:paraId="47DDC157" w14:textId="136E3C24" w:rsidR="009C7F29" w:rsidRPr="009C417A" w:rsidRDefault="009C7F29" w:rsidP="00BF36D9">
      <w:pPr>
        <w:jc w:val="both"/>
        <w:rPr>
          <w:sz w:val="24"/>
          <w:szCs w:val="24"/>
        </w:rPr>
      </w:pPr>
      <w:r w:rsidRPr="009C417A">
        <w:rPr>
          <w:sz w:val="24"/>
          <w:szCs w:val="24"/>
        </w:rPr>
        <w:t xml:space="preserve">     </w:t>
      </w:r>
    </w:p>
    <w:p w14:paraId="6FEA9A69" w14:textId="4DDBF949" w:rsidR="007027D6" w:rsidRPr="009C417A" w:rsidRDefault="00BF36D9" w:rsidP="00FF79D8">
      <w:pPr>
        <w:pStyle w:val="ListParagraph"/>
        <w:numPr>
          <w:ilvl w:val="0"/>
          <w:numId w:val="35"/>
        </w:numPr>
        <w:ind w:left="360" w:hanging="360"/>
        <w:rPr>
          <w:sz w:val="24"/>
          <w:szCs w:val="24"/>
        </w:rPr>
      </w:pPr>
      <w:r w:rsidRPr="009C417A">
        <w:rPr>
          <w:sz w:val="24"/>
          <w:szCs w:val="24"/>
        </w:rPr>
        <w:t>C</w:t>
      </w:r>
      <w:r w:rsidR="00555905" w:rsidRPr="009C417A">
        <w:rPr>
          <w:sz w:val="24"/>
          <w:szCs w:val="24"/>
        </w:rPr>
        <w:t xml:space="preserve">alculate participant rent for initial </w:t>
      </w:r>
      <w:r w:rsidR="0005052D" w:rsidRPr="009C417A">
        <w:rPr>
          <w:sz w:val="24"/>
          <w:szCs w:val="24"/>
        </w:rPr>
        <w:t xml:space="preserve">income </w:t>
      </w:r>
      <w:r w:rsidR="00555905" w:rsidRPr="009C417A">
        <w:rPr>
          <w:sz w:val="24"/>
          <w:szCs w:val="24"/>
        </w:rPr>
        <w:t xml:space="preserve">exam, </w:t>
      </w:r>
      <w:r w:rsidR="009C7F29" w:rsidRPr="009C417A">
        <w:rPr>
          <w:sz w:val="24"/>
          <w:szCs w:val="24"/>
        </w:rPr>
        <w:t xml:space="preserve">interim, </w:t>
      </w:r>
      <w:r w:rsidR="00746AF5" w:rsidRPr="009C417A">
        <w:rPr>
          <w:sz w:val="24"/>
          <w:szCs w:val="24"/>
        </w:rPr>
        <w:t>annual,</w:t>
      </w:r>
      <w:r w:rsidR="009C7F29" w:rsidRPr="009C417A">
        <w:rPr>
          <w:sz w:val="24"/>
          <w:szCs w:val="24"/>
        </w:rPr>
        <w:t xml:space="preserve"> and special re-examinations with </w:t>
      </w:r>
      <w:r w:rsidR="0005052D" w:rsidRPr="009C417A">
        <w:rPr>
          <w:sz w:val="24"/>
          <w:szCs w:val="24"/>
        </w:rPr>
        <w:t>courtesy,</w:t>
      </w:r>
      <w:r w:rsidR="00212F03" w:rsidRPr="009C417A">
        <w:rPr>
          <w:sz w:val="24"/>
          <w:szCs w:val="24"/>
        </w:rPr>
        <w:t xml:space="preserve"> </w:t>
      </w:r>
      <w:r w:rsidR="009C7F29" w:rsidRPr="009C417A">
        <w:rPr>
          <w:sz w:val="24"/>
          <w:szCs w:val="24"/>
        </w:rPr>
        <w:t xml:space="preserve">accuracy and </w:t>
      </w:r>
      <w:r w:rsidRPr="009C417A">
        <w:rPr>
          <w:sz w:val="24"/>
          <w:szCs w:val="24"/>
        </w:rPr>
        <w:t>efficiency.</w:t>
      </w:r>
      <w:r w:rsidR="009C7F29" w:rsidRPr="009C417A">
        <w:rPr>
          <w:sz w:val="24"/>
          <w:szCs w:val="24"/>
        </w:rPr>
        <w:t xml:space="preserve"> </w:t>
      </w:r>
    </w:p>
    <w:p w14:paraId="163299AB" w14:textId="48DBE90A" w:rsidR="00B26912" w:rsidRPr="009C417A" w:rsidRDefault="009C7F29">
      <w:pPr>
        <w:numPr>
          <w:ilvl w:val="0"/>
          <w:numId w:val="28"/>
        </w:numPr>
        <w:rPr>
          <w:sz w:val="24"/>
          <w:szCs w:val="24"/>
        </w:rPr>
      </w:pPr>
      <w:r w:rsidRPr="009C417A">
        <w:rPr>
          <w:sz w:val="24"/>
          <w:szCs w:val="24"/>
        </w:rPr>
        <w:t>Responsible fo</w:t>
      </w:r>
      <w:r w:rsidR="00B8679F" w:rsidRPr="009C417A">
        <w:rPr>
          <w:sz w:val="24"/>
          <w:szCs w:val="24"/>
        </w:rPr>
        <w:t xml:space="preserve">r maintaining </w:t>
      </w:r>
      <w:r w:rsidR="0005052D" w:rsidRPr="009C417A">
        <w:rPr>
          <w:sz w:val="24"/>
          <w:szCs w:val="24"/>
        </w:rPr>
        <w:t xml:space="preserve">accurate </w:t>
      </w:r>
      <w:r w:rsidR="00B8679F" w:rsidRPr="009C417A">
        <w:rPr>
          <w:sz w:val="24"/>
          <w:szCs w:val="24"/>
        </w:rPr>
        <w:t>client computer-</w:t>
      </w:r>
      <w:r w:rsidRPr="009C417A">
        <w:rPr>
          <w:sz w:val="24"/>
          <w:szCs w:val="24"/>
        </w:rPr>
        <w:t>based</w:t>
      </w:r>
      <w:r w:rsidR="00B8679F" w:rsidRPr="009C417A">
        <w:rPr>
          <w:sz w:val="24"/>
          <w:szCs w:val="24"/>
        </w:rPr>
        <w:t xml:space="preserve"> and physical</w:t>
      </w:r>
      <w:r w:rsidRPr="009C417A">
        <w:rPr>
          <w:sz w:val="24"/>
          <w:szCs w:val="24"/>
        </w:rPr>
        <w:t xml:space="preserve"> case files and reco</w:t>
      </w:r>
      <w:r w:rsidR="0005052D" w:rsidRPr="009C417A">
        <w:rPr>
          <w:sz w:val="24"/>
          <w:szCs w:val="24"/>
        </w:rPr>
        <w:t>rds</w:t>
      </w:r>
      <w:r w:rsidR="00BF36D9" w:rsidRPr="009C417A">
        <w:rPr>
          <w:sz w:val="24"/>
          <w:szCs w:val="24"/>
        </w:rPr>
        <w:t>.</w:t>
      </w:r>
      <w:r w:rsidRPr="009C417A">
        <w:rPr>
          <w:sz w:val="24"/>
          <w:szCs w:val="24"/>
        </w:rPr>
        <w:t xml:space="preserve"> </w:t>
      </w:r>
    </w:p>
    <w:p w14:paraId="2E3E01C6" w14:textId="76AF279F" w:rsidR="00B26912" w:rsidRPr="009C417A" w:rsidRDefault="00B26912">
      <w:pPr>
        <w:numPr>
          <w:ilvl w:val="0"/>
          <w:numId w:val="28"/>
        </w:numPr>
        <w:rPr>
          <w:sz w:val="24"/>
          <w:szCs w:val="24"/>
        </w:rPr>
      </w:pPr>
      <w:r w:rsidRPr="009C417A">
        <w:rPr>
          <w:sz w:val="24"/>
          <w:szCs w:val="24"/>
        </w:rPr>
        <w:t>R</w:t>
      </w:r>
      <w:r w:rsidR="009C7F29" w:rsidRPr="009C417A">
        <w:rPr>
          <w:sz w:val="24"/>
          <w:szCs w:val="24"/>
        </w:rPr>
        <w:t>eview</w:t>
      </w:r>
      <w:r w:rsidR="007027D6" w:rsidRPr="009C417A">
        <w:rPr>
          <w:sz w:val="24"/>
          <w:szCs w:val="24"/>
        </w:rPr>
        <w:t>s</w:t>
      </w:r>
      <w:r w:rsidR="009C7F29" w:rsidRPr="009C417A">
        <w:rPr>
          <w:sz w:val="24"/>
          <w:szCs w:val="24"/>
        </w:rPr>
        <w:t xml:space="preserve"> case files for program compliance to assure all documentation, informatio</w:t>
      </w:r>
      <w:r w:rsidR="00B8679F" w:rsidRPr="009C417A">
        <w:rPr>
          <w:sz w:val="24"/>
          <w:szCs w:val="24"/>
        </w:rPr>
        <w:t>n and signatures are current,</w:t>
      </w:r>
      <w:r w:rsidR="009C7F29" w:rsidRPr="009C417A">
        <w:rPr>
          <w:sz w:val="24"/>
          <w:szCs w:val="24"/>
        </w:rPr>
        <w:t xml:space="preserve"> complete, and accurate as r</w:t>
      </w:r>
      <w:r w:rsidRPr="009C417A">
        <w:rPr>
          <w:sz w:val="24"/>
          <w:szCs w:val="24"/>
        </w:rPr>
        <w:t>equired by the KHA</w:t>
      </w:r>
      <w:r w:rsidR="00A612A4" w:rsidRPr="009C417A">
        <w:rPr>
          <w:sz w:val="24"/>
          <w:szCs w:val="24"/>
        </w:rPr>
        <w:t xml:space="preserve">, </w:t>
      </w:r>
      <w:r w:rsidR="00E721D2" w:rsidRPr="009C417A">
        <w:rPr>
          <w:sz w:val="24"/>
          <w:szCs w:val="24"/>
        </w:rPr>
        <w:t xml:space="preserve">the IRS, </w:t>
      </w:r>
      <w:r w:rsidR="009C7F29" w:rsidRPr="009C417A">
        <w:rPr>
          <w:sz w:val="24"/>
          <w:szCs w:val="24"/>
        </w:rPr>
        <w:t>HUD policies and regulations, and all other applicable Federal</w:t>
      </w:r>
      <w:r w:rsidR="00ED30C6" w:rsidRPr="009C417A">
        <w:rPr>
          <w:sz w:val="24"/>
          <w:szCs w:val="24"/>
        </w:rPr>
        <w:t>, State and local l</w:t>
      </w:r>
      <w:r w:rsidRPr="009C417A">
        <w:rPr>
          <w:sz w:val="24"/>
          <w:szCs w:val="24"/>
        </w:rPr>
        <w:t>aws</w:t>
      </w:r>
      <w:r w:rsidR="00746AF5" w:rsidRPr="009C417A">
        <w:rPr>
          <w:sz w:val="24"/>
          <w:szCs w:val="24"/>
        </w:rPr>
        <w:t>.</w:t>
      </w:r>
    </w:p>
    <w:p w14:paraId="1BD6DBCE" w14:textId="36930301" w:rsidR="009C7F29" w:rsidRPr="009C417A" w:rsidRDefault="00B26912" w:rsidP="007027D6">
      <w:pPr>
        <w:numPr>
          <w:ilvl w:val="0"/>
          <w:numId w:val="28"/>
        </w:numPr>
        <w:rPr>
          <w:sz w:val="24"/>
          <w:szCs w:val="24"/>
        </w:rPr>
      </w:pPr>
      <w:r w:rsidRPr="009C417A">
        <w:rPr>
          <w:sz w:val="24"/>
          <w:szCs w:val="24"/>
        </w:rPr>
        <w:t>Organize</w:t>
      </w:r>
      <w:r w:rsidR="00B00323" w:rsidRPr="009C417A">
        <w:rPr>
          <w:sz w:val="24"/>
          <w:szCs w:val="24"/>
        </w:rPr>
        <w:t>s</w:t>
      </w:r>
      <w:r w:rsidRPr="009C417A">
        <w:rPr>
          <w:sz w:val="24"/>
          <w:szCs w:val="24"/>
        </w:rPr>
        <w:t xml:space="preserve"> and maintain</w:t>
      </w:r>
      <w:r w:rsidR="00B00323" w:rsidRPr="009C417A">
        <w:rPr>
          <w:sz w:val="24"/>
          <w:szCs w:val="24"/>
        </w:rPr>
        <w:t>s</w:t>
      </w:r>
      <w:r w:rsidR="00395288" w:rsidRPr="009C417A">
        <w:rPr>
          <w:sz w:val="24"/>
          <w:szCs w:val="24"/>
        </w:rPr>
        <w:t xml:space="preserve"> </w:t>
      </w:r>
      <w:r w:rsidRPr="009C417A">
        <w:rPr>
          <w:sz w:val="24"/>
          <w:szCs w:val="24"/>
        </w:rPr>
        <w:t xml:space="preserve">participant files </w:t>
      </w:r>
      <w:r w:rsidR="00B8679F" w:rsidRPr="009C417A">
        <w:rPr>
          <w:sz w:val="24"/>
          <w:szCs w:val="24"/>
        </w:rPr>
        <w:t xml:space="preserve">in the </w:t>
      </w:r>
      <w:r w:rsidR="00E721D2" w:rsidRPr="009C417A">
        <w:rPr>
          <w:sz w:val="24"/>
          <w:szCs w:val="24"/>
        </w:rPr>
        <w:t>program</w:t>
      </w:r>
      <w:r w:rsidR="00B8679F" w:rsidRPr="009C417A">
        <w:rPr>
          <w:sz w:val="24"/>
          <w:szCs w:val="24"/>
        </w:rPr>
        <w:t>-approved file format</w:t>
      </w:r>
      <w:r w:rsidR="00746AF5" w:rsidRPr="009C417A">
        <w:rPr>
          <w:sz w:val="24"/>
          <w:szCs w:val="24"/>
        </w:rPr>
        <w:t>.</w:t>
      </w:r>
      <w:r w:rsidR="007027D6" w:rsidRPr="009C417A">
        <w:rPr>
          <w:sz w:val="24"/>
          <w:szCs w:val="24"/>
        </w:rPr>
        <w:t xml:space="preserve"> </w:t>
      </w:r>
    </w:p>
    <w:p w14:paraId="1CBB1D45" w14:textId="3B172A08" w:rsidR="00B26912" w:rsidRPr="009C417A" w:rsidRDefault="00212F03" w:rsidP="007027D6">
      <w:pPr>
        <w:numPr>
          <w:ilvl w:val="0"/>
          <w:numId w:val="28"/>
        </w:numPr>
        <w:rPr>
          <w:sz w:val="24"/>
          <w:szCs w:val="24"/>
        </w:rPr>
      </w:pPr>
      <w:r w:rsidRPr="009C417A">
        <w:rPr>
          <w:sz w:val="24"/>
          <w:szCs w:val="24"/>
        </w:rPr>
        <w:t>May p</w:t>
      </w:r>
      <w:r w:rsidR="009C7F29" w:rsidRPr="009C417A">
        <w:rPr>
          <w:sz w:val="24"/>
          <w:szCs w:val="24"/>
        </w:rPr>
        <w:t>repare and execute rent and H</w:t>
      </w:r>
      <w:r w:rsidR="00A612A4" w:rsidRPr="009C417A">
        <w:rPr>
          <w:sz w:val="24"/>
          <w:szCs w:val="24"/>
        </w:rPr>
        <w:t>ousing Assistance Payment (H</w:t>
      </w:r>
      <w:r w:rsidR="009C7F29" w:rsidRPr="009C417A">
        <w:rPr>
          <w:sz w:val="24"/>
          <w:szCs w:val="24"/>
        </w:rPr>
        <w:t>AP</w:t>
      </w:r>
      <w:r w:rsidR="00A612A4" w:rsidRPr="009C417A">
        <w:rPr>
          <w:sz w:val="24"/>
          <w:szCs w:val="24"/>
        </w:rPr>
        <w:t>)</w:t>
      </w:r>
      <w:r w:rsidR="009C7F29" w:rsidRPr="009C417A">
        <w:rPr>
          <w:sz w:val="24"/>
          <w:szCs w:val="24"/>
        </w:rPr>
        <w:t xml:space="preserve"> adjustments, repayment agreements</w:t>
      </w:r>
      <w:r w:rsidR="00B237FC" w:rsidRPr="009C417A">
        <w:rPr>
          <w:sz w:val="24"/>
          <w:szCs w:val="24"/>
        </w:rPr>
        <w:t xml:space="preserve">, compliance </w:t>
      </w:r>
      <w:r w:rsidR="009C7F29" w:rsidRPr="009C417A">
        <w:rPr>
          <w:sz w:val="24"/>
          <w:szCs w:val="24"/>
        </w:rPr>
        <w:t>and termination notices f</w:t>
      </w:r>
      <w:r w:rsidR="007027D6" w:rsidRPr="009C417A">
        <w:rPr>
          <w:sz w:val="24"/>
          <w:szCs w:val="24"/>
        </w:rPr>
        <w:t xml:space="preserve">or </w:t>
      </w:r>
      <w:r w:rsidR="00746AF5" w:rsidRPr="009C417A">
        <w:rPr>
          <w:sz w:val="24"/>
          <w:szCs w:val="24"/>
        </w:rPr>
        <w:t>PBV voucher holders, as assigned.</w:t>
      </w:r>
    </w:p>
    <w:p w14:paraId="515E92B8" w14:textId="20BB6CA9" w:rsidR="0005052D" w:rsidRPr="009C417A" w:rsidRDefault="007027D6" w:rsidP="00FF79D8">
      <w:pPr>
        <w:numPr>
          <w:ilvl w:val="0"/>
          <w:numId w:val="28"/>
        </w:numPr>
        <w:rPr>
          <w:sz w:val="24"/>
          <w:szCs w:val="24"/>
          <w:u w:val="single"/>
        </w:rPr>
      </w:pPr>
      <w:r w:rsidRPr="009C417A">
        <w:rPr>
          <w:sz w:val="24"/>
          <w:szCs w:val="24"/>
        </w:rPr>
        <w:t>May b</w:t>
      </w:r>
      <w:r w:rsidR="009C7F29" w:rsidRPr="009C417A">
        <w:rPr>
          <w:sz w:val="24"/>
          <w:szCs w:val="24"/>
        </w:rPr>
        <w:t>rief applicants to explain program requirem</w:t>
      </w:r>
      <w:r w:rsidR="00B8679F" w:rsidRPr="009C417A">
        <w:rPr>
          <w:sz w:val="24"/>
          <w:szCs w:val="24"/>
        </w:rPr>
        <w:t>ents regarding KHA</w:t>
      </w:r>
      <w:r w:rsidR="009C7F29" w:rsidRPr="009C417A">
        <w:rPr>
          <w:sz w:val="24"/>
          <w:szCs w:val="24"/>
        </w:rPr>
        <w:t xml:space="preserve">, HUD, local and </w:t>
      </w:r>
      <w:r w:rsidR="00160E99" w:rsidRPr="009C417A">
        <w:rPr>
          <w:sz w:val="24"/>
          <w:szCs w:val="24"/>
        </w:rPr>
        <w:t>State &amp; F</w:t>
      </w:r>
      <w:r w:rsidR="009C7F29" w:rsidRPr="009C417A">
        <w:rPr>
          <w:sz w:val="24"/>
          <w:szCs w:val="24"/>
        </w:rPr>
        <w:t xml:space="preserve">ederal </w:t>
      </w:r>
      <w:r w:rsidR="009C417A">
        <w:rPr>
          <w:sz w:val="24"/>
          <w:szCs w:val="24"/>
        </w:rPr>
        <w:t xml:space="preserve">   </w:t>
      </w:r>
      <w:r w:rsidR="009C7F29" w:rsidRPr="009C417A">
        <w:rPr>
          <w:sz w:val="24"/>
          <w:szCs w:val="24"/>
        </w:rPr>
        <w:t xml:space="preserve">policies </w:t>
      </w:r>
      <w:r w:rsidR="00F771C7" w:rsidRPr="009C417A">
        <w:rPr>
          <w:sz w:val="24"/>
          <w:szCs w:val="24"/>
        </w:rPr>
        <w:t>for</w:t>
      </w:r>
      <w:r w:rsidR="009C417A">
        <w:rPr>
          <w:sz w:val="24"/>
          <w:szCs w:val="24"/>
        </w:rPr>
        <w:t xml:space="preserve"> </w:t>
      </w:r>
      <w:r w:rsidR="009C7F29" w:rsidRPr="009C417A">
        <w:rPr>
          <w:sz w:val="24"/>
          <w:szCs w:val="24"/>
        </w:rPr>
        <w:t>admissions and continued assistance</w:t>
      </w:r>
      <w:r w:rsidR="00746AF5" w:rsidRPr="009C417A">
        <w:rPr>
          <w:sz w:val="24"/>
          <w:szCs w:val="24"/>
        </w:rPr>
        <w:t>.</w:t>
      </w:r>
    </w:p>
    <w:p w14:paraId="342F6E97" w14:textId="3D9A23D2" w:rsidR="00ED30C6" w:rsidRPr="009C417A" w:rsidRDefault="00B8679F" w:rsidP="007027D6">
      <w:pPr>
        <w:numPr>
          <w:ilvl w:val="0"/>
          <w:numId w:val="28"/>
        </w:numPr>
        <w:jc w:val="both"/>
        <w:rPr>
          <w:sz w:val="24"/>
          <w:szCs w:val="24"/>
          <w:u w:val="single"/>
        </w:rPr>
      </w:pPr>
      <w:r w:rsidRPr="009C417A">
        <w:rPr>
          <w:sz w:val="24"/>
          <w:szCs w:val="24"/>
        </w:rPr>
        <w:t xml:space="preserve">Timely notification of participants via mail and/or email of any changes that impact their </w:t>
      </w:r>
      <w:r w:rsidR="00746AF5" w:rsidRPr="009C417A">
        <w:rPr>
          <w:sz w:val="24"/>
          <w:szCs w:val="24"/>
        </w:rPr>
        <w:t>housing.</w:t>
      </w:r>
      <w:r w:rsidRPr="009C417A">
        <w:rPr>
          <w:sz w:val="24"/>
          <w:szCs w:val="24"/>
        </w:rPr>
        <w:t xml:space="preserve"> </w:t>
      </w:r>
      <w:r w:rsidRPr="009C417A">
        <w:rPr>
          <w:color w:val="FF0000"/>
          <w:sz w:val="24"/>
          <w:szCs w:val="24"/>
        </w:rPr>
        <w:t xml:space="preserve"> </w:t>
      </w:r>
    </w:p>
    <w:p w14:paraId="6B0C375B" w14:textId="093E23A5" w:rsidR="000C5C94" w:rsidRDefault="00F1548D" w:rsidP="000C5C94">
      <w:pPr>
        <w:numPr>
          <w:ilvl w:val="0"/>
          <w:numId w:val="9"/>
        </w:numPr>
        <w:jc w:val="both"/>
        <w:rPr>
          <w:sz w:val="24"/>
          <w:szCs w:val="24"/>
        </w:rPr>
      </w:pPr>
      <w:r w:rsidRPr="009C417A">
        <w:rPr>
          <w:sz w:val="24"/>
          <w:szCs w:val="24"/>
        </w:rPr>
        <w:t xml:space="preserve">Responsible for maintaining tracking </w:t>
      </w:r>
      <w:r w:rsidR="00112BD7" w:rsidRPr="009C417A">
        <w:rPr>
          <w:sz w:val="24"/>
          <w:szCs w:val="24"/>
        </w:rPr>
        <w:t>spreadsheets</w:t>
      </w:r>
      <w:r w:rsidRPr="009C417A">
        <w:rPr>
          <w:sz w:val="24"/>
          <w:szCs w:val="24"/>
        </w:rPr>
        <w:t xml:space="preserve"> for program utilization</w:t>
      </w:r>
      <w:r w:rsidR="00746AF5" w:rsidRPr="009C417A">
        <w:rPr>
          <w:sz w:val="24"/>
          <w:szCs w:val="24"/>
        </w:rPr>
        <w:t xml:space="preserve"> and identification</w:t>
      </w:r>
      <w:r w:rsidRPr="009C417A">
        <w:rPr>
          <w:sz w:val="24"/>
          <w:szCs w:val="24"/>
        </w:rPr>
        <w:t>.</w:t>
      </w:r>
    </w:p>
    <w:p w14:paraId="45EF8E2F" w14:textId="77777777" w:rsidR="000C5C94" w:rsidRDefault="000C5C94" w:rsidP="000C5C94">
      <w:pPr>
        <w:jc w:val="both"/>
        <w:rPr>
          <w:sz w:val="24"/>
          <w:szCs w:val="24"/>
        </w:rPr>
      </w:pPr>
    </w:p>
    <w:p w14:paraId="7A48402A" w14:textId="5739C2F7" w:rsidR="000C5C94" w:rsidRPr="000C5C94" w:rsidRDefault="000C5C94" w:rsidP="000C5C94">
      <w:pPr>
        <w:jc w:val="both"/>
        <w:rPr>
          <w:b/>
          <w:bCs/>
          <w:sz w:val="24"/>
          <w:szCs w:val="24"/>
        </w:rPr>
      </w:pPr>
      <w:r w:rsidRPr="000C5C94">
        <w:rPr>
          <w:b/>
          <w:bCs/>
          <w:sz w:val="24"/>
          <w:szCs w:val="24"/>
        </w:rPr>
        <w:t>Lilac Homes:</w:t>
      </w:r>
    </w:p>
    <w:p w14:paraId="43C09545" w14:textId="77777777" w:rsidR="000C5C94" w:rsidRDefault="000C5C94" w:rsidP="000C5C94">
      <w:pPr>
        <w:jc w:val="both"/>
        <w:rPr>
          <w:sz w:val="24"/>
          <w:szCs w:val="24"/>
        </w:rPr>
      </w:pPr>
    </w:p>
    <w:p w14:paraId="66218D1A" w14:textId="77777777" w:rsidR="000C5C94" w:rsidRPr="000C5C94" w:rsidRDefault="000C5C94" w:rsidP="000C5C94">
      <w:pPr>
        <w:pStyle w:val="ListParagraph"/>
        <w:numPr>
          <w:ilvl w:val="0"/>
          <w:numId w:val="35"/>
        </w:numPr>
        <w:rPr>
          <w:sz w:val="24"/>
          <w:szCs w:val="24"/>
        </w:rPr>
      </w:pPr>
      <w:r w:rsidRPr="000C5C94">
        <w:rPr>
          <w:sz w:val="24"/>
          <w:szCs w:val="24"/>
        </w:rPr>
        <w:t xml:space="preserve">Determine a participant’s continued participation on time and with courtesy, accuracy and </w:t>
      </w:r>
      <w:proofErr w:type="gramStart"/>
      <w:r w:rsidRPr="000C5C94">
        <w:rPr>
          <w:sz w:val="24"/>
          <w:szCs w:val="24"/>
        </w:rPr>
        <w:t>efficiency;</w:t>
      </w:r>
      <w:proofErr w:type="gramEnd"/>
    </w:p>
    <w:p w14:paraId="302F162F" w14:textId="6D2337C6" w:rsidR="000C5C94" w:rsidRPr="000C5C94" w:rsidRDefault="000C5C94" w:rsidP="00FF79D8">
      <w:pPr>
        <w:pStyle w:val="ListParagraph"/>
        <w:numPr>
          <w:ilvl w:val="0"/>
          <w:numId w:val="35"/>
        </w:numPr>
        <w:ind w:left="360" w:hanging="360"/>
        <w:rPr>
          <w:sz w:val="24"/>
          <w:szCs w:val="24"/>
        </w:rPr>
      </w:pPr>
      <w:r w:rsidRPr="000C5C94">
        <w:rPr>
          <w:sz w:val="24"/>
          <w:szCs w:val="24"/>
        </w:rPr>
        <w:t xml:space="preserve">May calculate participant rent for initial income exam, interim, annual and special re-examinations with courtesy, accuracy and </w:t>
      </w:r>
      <w:proofErr w:type="gramStart"/>
      <w:r w:rsidRPr="000C5C94">
        <w:rPr>
          <w:sz w:val="24"/>
          <w:szCs w:val="24"/>
        </w:rPr>
        <w:t>efficiency;</w:t>
      </w:r>
      <w:proofErr w:type="gramEnd"/>
    </w:p>
    <w:p w14:paraId="63396D90" w14:textId="14BAAABA" w:rsidR="000C5C94" w:rsidRPr="000C5C94" w:rsidRDefault="000C5C94" w:rsidP="00FF79D8">
      <w:pPr>
        <w:pStyle w:val="ListParagraph"/>
        <w:numPr>
          <w:ilvl w:val="0"/>
          <w:numId w:val="35"/>
        </w:numPr>
        <w:ind w:left="360" w:hanging="360"/>
        <w:rPr>
          <w:sz w:val="24"/>
          <w:szCs w:val="24"/>
        </w:rPr>
      </w:pPr>
      <w:r w:rsidRPr="000C5C94">
        <w:rPr>
          <w:sz w:val="24"/>
          <w:szCs w:val="24"/>
        </w:rPr>
        <w:t>Coordinate with DSHS personnel for the three units with DSHS rental assistance; provide office space for DSHS</w:t>
      </w:r>
      <w:r>
        <w:rPr>
          <w:sz w:val="24"/>
          <w:szCs w:val="24"/>
        </w:rPr>
        <w:t xml:space="preserve"> </w:t>
      </w:r>
      <w:r w:rsidRPr="000C5C94">
        <w:rPr>
          <w:sz w:val="24"/>
          <w:szCs w:val="24"/>
        </w:rPr>
        <w:t xml:space="preserve">personnel to meet with their client, if </w:t>
      </w:r>
      <w:proofErr w:type="gramStart"/>
      <w:r w:rsidRPr="000C5C94">
        <w:rPr>
          <w:sz w:val="24"/>
          <w:szCs w:val="24"/>
        </w:rPr>
        <w:t>requested;</w:t>
      </w:r>
      <w:proofErr w:type="gramEnd"/>
    </w:p>
    <w:p w14:paraId="2D2D1DEE" w14:textId="6DDFDA4D" w:rsidR="000C5C94" w:rsidRPr="000C5C94" w:rsidRDefault="000C5C94" w:rsidP="000C5C94">
      <w:pPr>
        <w:pStyle w:val="ListParagraph"/>
        <w:numPr>
          <w:ilvl w:val="0"/>
          <w:numId w:val="35"/>
        </w:numPr>
        <w:rPr>
          <w:sz w:val="24"/>
          <w:szCs w:val="24"/>
        </w:rPr>
      </w:pPr>
      <w:r w:rsidRPr="000C5C94">
        <w:rPr>
          <w:sz w:val="24"/>
          <w:szCs w:val="24"/>
        </w:rPr>
        <w:t xml:space="preserve">Responsible for maintaining accurate client computer-based and physical case files and </w:t>
      </w:r>
      <w:proofErr w:type="gramStart"/>
      <w:r w:rsidRPr="000C5C94">
        <w:rPr>
          <w:sz w:val="24"/>
          <w:szCs w:val="24"/>
        </w:rPr>
        <w:t>records;</w:t>
      </w:r>
      <w:proofErr w:type="gramEnd"/>
    </w:p>
    <w:p w14:paraId="36E20D87" w14:textId="43313E7F" w:rsidR="000C5C94" w:rsidRPr="000C5C94" w:rsidRDefault="000C5C94" w:rsidP="00FF79D8">
      <w:pPr>
        <w:pStyle w:val="ListParagraph"/>
        <w:numPr>
          <w:ilvl w:val="0"/>
          <w:numId w:val="35"/>
        </w:numPr>
        <w:ind w:left="360" w:hanging="360"/>
        <w:rPr>
          <w:sz w:val="24"/>
          <w:szCs w:val="24"/>
        </w:rPr>
      </w:pPr>
      <w:r w:rsidRPr="000C5C94">
        <w:rPr>
          <w:sz w:val="24"/>
          <w:szCs w:val="24"/>
        </w:rPr>
        <w:t xml:space="preserve">Reviews case files for program compliance to assure all documentation, information and signatures are current, complete, and accurate as required by the KHA, HUD policies and regulations, and all other applicable Federal, State and local </w:t>
      </w:r>
      <w:proofErr w:type="gramStart"/>
      <w:r w:rsidRPr="000C5C94">
        <w:rPr>
          <w:sz w:val="24"/>
          <w:szCs w:val="24"/>
        </w:rPr>
        <w:t>laws;</w:t>
      </w:r>
      <w:proofErr w:type="gramEnd"/>
    </w:p>
    <w:p w14:paraId="4B944316" w14:textId="20B143A6" w:rsidR="00F771C7" w:rsidRDefault="000C5C94" w:rsidP="00F771C7">
      <w:pPr>
        <w:pStyle w:val="ListParagraph"/>
        <w:numPr>
          <w:ilvl w:val="0"/>
          <w:numId w:val="35"/>
        </w:numPr>
        <w:jc w:val="both"/>
        <w:rPr>
          <w:sz w:val="24"/>
          <w:szCs w:val="24"/>
        </w:rPr>
      </w:pPr>
      <w:r w:rsidRPr="000C5C94">
        <w:rPr>
          <w:sz w:val="24"/>
          <w:szCs w:val="24"/>
        </w:rPr>
        <w:t xml:space="preserve">Organizes and maintains participant files in the KHA-approved file </w:t>
      </w:r>
      <w:proofErr w:type="gramStart"/>
      <w:r w:rsidRPr="000C5C94">
        <w:rPr>
          <w:sz w:val="24"/>
          <w:szCs w:val="24"/>
        </w:rPr>
        <w:t>format;</w:t>
      </w:r>
      <w:proofErr w:type="gramEnd"/>
    </w:p>
    <w:p w14:paraId="588CC406" w14:textId="77777777" w:rsidR="000C5C94" w:rsidRPr="000C5C94" w:rsidRDefault="000C5C94" w:rsidP="00FF79D8">
      <w:pPr>
        <w:pStyle w:val="ListParagraph"/>
        <w:numPr>
          <w:ilvl w:val="0"/>
          <w:numId w:val="35"/>
        </w:numPr>
        <w:ind w:left="360" w:hanging="360"/>
        <w:jc w:val="both"/>
        <w:rPr>
          <w:sz w:val="24"/>
          <w:szCs w:val="24"/>
        </w:rPr>
      </w:pPr>
      <w:r w:rsidRPr="000C5C94">
        <w:rPr>
          <w:sz w:val="24"/>
          <w:szCs w:val="24"/>
        </w:rPr>
        <w:t xml:space="preserve">May prepare and execute rent and Housing Assistance Payment (HAP) adjustments, repayment agreements, compliance and termination notices for program and lease </w:t>
      </w:r>
      <w:proofErr w:type="gramStart"/>
      <w:r w:rsidRPr="000C5C94">
        <w:rPr>
          <w:sz w:val="24"/>
          <w:szCs w:val="24"/>
        </w:rPr>
        <w:t>violation;</w:t>
      </w:r>
      <w:proofErr w:type="gramEnd"/>
    </w:p>
    <w:p w14:paraId="2B4903E8" w14:textId="49EB111C" w:rsidR="000C5C94" w:rsidRPr="000C5C94" w:rsidRDefault="000C5C94" w:rsidP="00FF79D8">
      <w:pPr>
        <w:pStyle w:val="ListParagraph"/>
        <w:numPr>
          <w:ilvl w:val="0"/>
          <w:numId w:val="35"/>
        </w:numPr>
        <w:ind w:left="360" w:hanging="360"/>
        <w:jc w:val="both"/>
        <w:rPr>
          <w:sz w:val="24"/>
          <w:szCs w:val="24"/>
        </w:rPr>
      </w:pPr>
      <w:r w:rsidRPr="000C5C94">
        <w:rPr>
          <w:sz w:val="24"/>
          <w:szCs w:val="24"/>
        </w:rPr>
        <w:t xml:space="preserve">May brief applicants to explain program requirements regarding KHA, HUD, local and State &amp; Federal policies for admissions and continued </w:t>
      </w:r>
      <w:proofErr w:type="gramStart"/>
      <w:r w:rsidRPr="000C5C94">
        <w:rPr>
          <w:sz w:val="24"/>
          <w:szCs w:val="24"/>
        </w:rPr>
        <w:t>assistance;</w:t>
      </w:r>
      <w:proofErr w:type="gramEnd"/>
    </w:p>
    <w:p w14:paraId="2B279A13" w14:textId="3B1E6588" w:rsidR="000C5C94" w:rsidRPr="000C5C94" w:rsidRDefault="000C5C94" w:rsidP="00FF79D8">
      <w:pPr>
        <w:pStyle w:val="ListParagraph"/>
        <w:numPr>
          <w:ilvl w:val="0"/>
          <w:numId w:val="35"/>
        </w:numPr>
        <w:ind w:left="360" w:hanging="360"/>
        <w:jc w:val="both"/>
        <w:rPr>
          <w:sz w:val="24"/>
          <w:szCs w:val="24"/>
        </w:rPr>
      </w:pPr>
      <w:r w:rsidRPr="000C5C94">
        <w:rPr>
          <w:sz w:val="24"/>
          <w:szCs w:val="24"/>
        </w:rPr>
        <w:t xml:space="preserve">Timely notification of participants via mail and/or email of any changes that impact their HAP contract and KHA program rules and </w:t>
      </w:r>
      <w:proofErr w:type="gramStart"/>
      <w:r w:rsidRPr="000C5C94">
        <w:rPr>
          <w:sz w:val="24"/>
          <w:szCs w:val="24"/>
        </w:rPr>
        <w:t>regulations;</w:t>
      </w:r>
      <w:proofErr w:type="gramEnd"/>
    </w:p>
    <w:p w14:paraId="294E869F" w14:textId="19FD2E36" w:rsidR="000C5C94" w:rsidRPr="000C5C94" w:rsidRDefault="000C5C94" w:rsidP="000C5C94">
      <w:pPr>
        <w:pStyle w:val="ListParagraph"/>
        <w:numPr>
          <w:ilvl w:val="0"/>
          <w:numId w:val="35"/>
        </w:numPr>
        <w:jc w:val="both"/>
        <w:rPr>
          <w:sz w:val="24"/>
          <w:szCs w:val="24"/>
        </w:rPr>
      </w:pPr>
      <w:r w:rsidRPr="000C5C94">
        <w:rPr>
          <w:sz w:val="24"/>
          <w:szCs w:val="24"/>
        </w:rPr>
        <w:t>Responsible for maintaining tracking spreadsheet for program utilization.</w:t>
      </w:r>
    </w:p>
    <w:p w14:paraId="128FA919" w14:textId="77777777" w:rsidR="000C5C94" w:rsidRPr="000C5C94" w:rsidRDefault="000C5C94" w:rsidP="000C5C94">
      <w:pPr>
        <w:pStyle w:val="ListParagraph"/>
        <w:ind w:left="0"/>
        <w:jc w:val="both"/>
        <w:rPr>
          <w:sz w:val="24"/>
          <w:szCs w:val="24"/>
        </w:rPr>
      </w:pPr>
    </w:p>
    <w:p w14:paraId="11DE6F1F" w14:textId="77777777" w:rsidR="00F771C7" w:rsidRPr="009C417A" w:rsidRDefault="00F771C7" w:rsidP="00F771C7">
      <w:pPr>
        <w:jc w:val="both"/>
        <w:rPr>
          <w:b/>
          <w:sz w:val="24"/>
          <w:szCs w:val="24"/>
          <w:u w:val="single"/>
        </w:rPr>
      </w:pPr>
      <w:r w:rsidRPr="009C417A">
        <w:rPr>
          <w:b/>
          <w:sz w:val="24"/>
          <w:szCs w:val="24"/>
          <w:u w:val="single"/>
        </w:rPr>
        <w:t xml:space="preserve">Performance Area </w:t>
      </w:r>
      <w:r w:rsidR="00454BB8" w:rsidRPr="009C417A">
        <w:rPr>
          <w:b/>
          <w:sz w:val="24"/>
          <w:szCs w:val="24"/>
          <w:u w:val="single"/>
        </w:rPr>
        <w:t>#3</w:t>
      </w:r>
      <w:r w:rsidR="00541FA6" w:rsidRPr="009C417A">
        <w:rPr>
          <w:b/>
          <w:sz w:val="24"/>
          <w:szCs w:val="24"/>
          <w:u w:val="single"/>
        </w:rPr>
        <w:t>: Investigate A</w:t>
      </w:r>
      <w:r w:rsidRPr="009C417A">
        <w:rPr>
          <w:b/>
          <w:sz w:val="24"/>
          <w:szCs w:val="24"/>
          <w:u w:val="single"/>
        </w:rPr>
        <w:t>llegations of Fraud or Program Abuse</w:t>
      </w:r>
      <w:r w:rsidR="00541FA6" w:rsidRPr="009C417A">
        <w:rPr>
          <w:b/>
          <w:sz w:val="24"/>
          <w:szCs w:val="24"/>
          <w:u w:val="single"/>
        </w:rPr>
        <w:t xml:space="preserve"> &amp; Participation in </w:t>
      </w:r>
      <w:r w:rsidR="0005052D" w:rsidRPr="009C417A">
        <w:rPr>
          <w:b/>
          <w:sz w:val="24"/>
          <w:szCs w:val="24"/>
          <w:u w:val="single"/>
        </w:rPr>
        <w:t>Informal Review/Hearing Process</w:t>
      </w:r>
    </w:p>
    <w:p w14:paraId="1D59C0B8" w14:textId="041D82F5" w:rsidR="004B5D04" w:rsidRPr="009C417A" w:rsidRDefault="004B5D04" w:rsidP="00ED30C6">
      <w:pPr>
        <w:pStyle w:val="BodyText2"/>
        <w:numPr>
          <w:ilvl w:val="0"/>
          <w:numId w:val="9"/>
        </w:numPr>
        <w:spacing w:after="0" w:line="240" w:lineRule="auto"/>
        <w:rPr>
          <w:sz w:val="24"/>
          <w:szCs w:val="24"/>
        </w:rPr>
      </w:pPr>
      <w:r w:rsidRPr="009C417A">
        <w:rPr>
          <w:sz w:val="24"/>
          <w:szCs w:val="24"/>
        </w:rPr>
        <w:t>Investigate</w:t>
      </w:r>
      <w:r w:rsidR="007027D6" w:rsidRPr="009C417A">
        <w:rPr>
          <w:sz w:val="24"/>
          <w:szCs w:val="24"/>
        </w:rPr>
        <w:t xml:space="preserve"> or assist with the investigation of</w:t>
      </w:r>
      <w:r w:rsidRPr="009C417A">
        <w:rPr>
          <w:sz w:val="24"/>
          <w:szCs w:val="24"/>
        </w:rPr>
        <w:t xml:space="preserve"> complaints </w:t>
      </w:r>
      <w:r w:rsidR="00541FA6" w:rsidRPr="009C417A">
        <w:rPr>
          <w:sz w:val="24"/>
          <w:szCs w:val="24"/>
        </w:rPr>
        <w:t xml:space="preserve">or suspicions </w:t>
      </w:r>
      <w:r w:rsidRPr="009C417A">
        <w:rPr>
          <w:sz w:val="24"/>
          <w:szCs w:val="24"/>
        </w:rPr>
        <w:t xml:space="preserve">of </w:t>
      </w:r>
      <w:r w:rsidR="00F771C7" w:rsidRPr="009C417A">
        <w:rPr>
          <w:sz w:val="24"/>
          <w:szCs w:val="24"/>
        </w:rPr>
        <w:t xml:space="preserve">fraud or </w:t>
      </w:r>
      <w:r w:rsidRPr="009C417A">
        <w:rPr>
          <w:sz w:val="24"/>
          <w:szCs w:val="24"/>
        </w:rPr>
        <w:t xml:space="preserve">program abuse, </w:t>
      </w:r>
      <w:r w:rsidR="003606F4" w:rsidRPr="009C417A">
        <w:rPr>
          <w:sz w:val="24"/>
          <w:szCs w:val="24"/>
        </w:rPr>
        <w:t xml:space="preserve">or lease violations and </w:t>
      </w:r>
      <w:r w:rsidRPr="009C417A">
        <w:rPr>
          <w:sz w:val="24"/>
          <w:szCs w:val="24"/>
        </w:rPr>
        <w:t xml:space="preserve">document and take </w:t>
      </w:r>
      <w:r w:rsidR="00541FA6" w:rsidRPr="009C417A">
        <w:rPr>
          <w:sz w:val="24"/>
          <w:szCs w:val="24"/>
        </w:rPr>
        <w:t xml:space="preserve">timely, </w:t>
      </w:r>
      <w:r w:rsidRPr="009C417A">
        <w:rPr>
          <w:sz w:val="24"/>
          <w:szCs w:val="24"/>
        </w:rPr>
        <w:t>a</w:t>
      </w:r>
      <w:r w:rsidR="00541FA6" w:rsidRPr="009C417A">
        <w:rPr>
          <w:sz w:val="24"/>
          <w:szCs w:val="24"/>
        </w:rPr>
        <w:t>ppropriate action</w:t>
      </w:r>
      <w:r w:rsidRPr="009C417A">
        <w:rPr>
          <w:sz w:val="24"/>
          <w:szCs w:val="24"/>
        </w:rPr>
        <w:t xml:space="preserve"> per </w:t>
      </w:r>
      <w:r w:rsidR="00F771C7" w:rsidRPr="009C417A">
        <w:rPr>
          <w:sz w:val="24"/>
          <w:szCs w:val="24"/>
        </w:rPr>
        <w:t>KHA</w:t>
      </w:r>
      <w:r w:rsidRPr="009C417A">
        <w:rPr>
          <w:sz w:val="24"/>
          <w:szCs w:val="24"/>
        </w:rPr>
        <w:t xml:space="preserve">, </w:t>
      </w:r>
      <w:r w:rsidR="00ED30C6" w:rsidRPr="009C417A">
        <w:rPr>
          <w:sz w:val="24"/>
          <w:szCs w:val="24"/>
        </w:rPr>
        <w:t xml:space="preserve">HUD, Federal, State and local </w:t>
      </w:r>
      <w:r w:rsidRPr="009C417A">
        <w:rPr>
          <w:sz w:val="24"/>
          <w:szCs w:val="24"/>
        </w:rPr>
        <w:t>policies and regulati</w:t>
      </w:r>
      <w:r w:rsidR="00541FA6" w:rsidRPr="009C417A">
        <w:rPr>
          <w:sz w:val="24"/>
          <w:szCs w:val="24"/>
        </w:rPr>
        <w:t>ons</w:t>
      </w:r>
      <w:r w:rsidR="00746AF5" w:rsidRPr="009C417A">
        <w:rPr>
          <w:sz w:val="24"/>
          <w:szCs w:val="24"/>
        </w:rPr>
        <w:t xml:space="preserve"> as directed by supervisor.</w:t>
      </w:r>
      <w:r w:rsidRPr="009C417A">
        <w:rPr>
          <w:sz w:val="24"/>
          <w:szCs w:val="24"/>
        </w:rPr>
        <w:t xml:space="preserve"> </w:t>
      </w:r>
    </w:p>
    <w:p w14:paraId="17431F20" w14:textId="7D2DB672" w:rsidR="004B5D04" w:rsidRPr="009C417A" w:rsidRDefault="004B5D04" w:rsidP="004B5D04">
      <w:pPr>
        <w:numPr>
          <w:ilvl w:val="0"/>
          <w:numId w:val="9"/>
        </w:numPr>
        <w:jc w:val="both"/>
        <w:rPr>
          <w:sz w:val="24"/>
          <w:szCs w:val="24"/>
          <w:u w:val="single"/>
        </w:rPr>
      </w:pPr>
      <w:r w:rsidRPr="009C417A">
        <w:rPr>
          <w:sz w:val="24"/>
          <w:szCs w:val="24"/>
        </w:rPr>
        <w:lastRenderedPageBreak/>
        <w:t>Schedule</w:t>
      </w:r>
      <w:r w:rsidR="00414143" w:rsidRPr="009C417A">
        <w:rPr>
          <w:sz w:val="24"/>
          <w:szCs w:val="24"/>
        </w:rPr>
        <w:t>s</w:t>
      </w:r>
      <w:r w:rsidRPr="009C417A">
        <w:rPr>
          <w:sz w:val="24"/>
          <w:szCs w:val="24"/>
        </w:rPr>
        <w:t xml:space="preserve"> </w:t>
      </w:r>
      <w:r w:rsidR="00414143" w:rsidRPr="009C417A">
        <w:rPr>
          <w:sz w:val="24"/>
          <w:szCs w:val="24"/>
        </w:rPr>
        <w:t xml:space="preserve">informal reviews, </w:t>
      </w:r>
      <w:r w:rsidRPr="009C417A">
        <w:rPr>
          <w:sz w:val="24"/>
          <w:szCs w:val="24"/>
        </w:rPr>
        <w:t>appeals or hearings and explain</w:t>
      </w:r>
      <w:r w:rsidR="00414143" w:rsidRPr="009C417A">
        <w:rPr>
          <w:sz w:val="24"/>
          <w:szCs w:val="24"/>
        </w:rPr>
        <w:t>s</w:t>
      </w:r>
      <w:r w:rsidRPr="009C417A">
        <w:rPr>
          <w:sz w:val="24"/>
          <w:szCs w:val="24"/>
        </w:rPr>
        <w:t xml:space="preserve"> </w:t>
      </w:r>
      <w:r w:rsidR="00541FA6" w:rsidRPr="009C417A">
        <w:rPr>
          <w:sz w:val="24"/>
          <w:szCs w:val="24"/>
        </w:rPr>
        <w:t>procedure to program participants</w:t>
      </w:r>
      <w:r w:rsidRPr="009C417A">
        <w:rPr>
          <w:sz w:val="24"/>
          <w:szCs w:val="24"/>
        </w:rPr>
        <w:t>.  Take</w:t>
      </w:r>
      <w:r w:rsidR="00414143" w:rsidRPr="009C417A">
        <w:rPr>
          <w:sz w:val="24"/>
          <w:szCs w:val="24"/>
        </w:rPr>
        <w:t>s</w:t>
      </w:r>
      <w:r w:rsidRPr="009C417A">
        <w:rPr>
          <w:sz w:val="24"/>
          <w:szCs w:val="24"/>
        </w:rPr>
        <w:t xml:space="preserve"> appropriate action based on hearing finding</w:t>
      </w:r>
      <w:r w:rsidR="00A35E17" w:rsidRPr="009C417A">
        <w:rPr>
          <w:sz w:val="24"/>
          <w:szCs w:val="24"/>
        </w:rPr>
        <w:t xml:space="preserve"> by Hearing Officer.</w:t>
      </w:r>
    </w:p>
    <w:p w14:paraId="050DBEA8" w14:textId="2FC25710" w:rsidR="00541FA6" w:rsidRPr="009C417A" w:rsidRDefault="0005052D" w:rsidP="004B5D04">
      <w:pPr>
        <w:numPr>
          <w:ilvl w:val="0"/>
          <w:numId w:val="9"/>
        </w:numPr>
        <w:jc w:val="both"/>
        <w:rPr>
          <w:sz w:val="24"/>
          <w:szCs w:val="24"/>
          <w:u w:val="single"/>
        </w:rPr>
      </w:pPr>
      <w:r w:rsidRPr="009C417A">
        <w:rPr>
          <w:sz w:val="24"/>
          <w:szCs w:val="24"/>
        </w:rPr>
        <w:t>Develop informal review/hearing file</w:t>
      </w:r>
      <w:r w:rsidR="00541FA6" w:rsidRPr="009C417A">
        <w:rPr>
          <w:sz w:val="24"/>
          <w:szCs w:val="24"/>
        </w:rPr>
        <w:t xml:space="preserve"> and </w:t>
      </w:r>
      <w:r w:rsidR="00112BD7" w:rsidRPr="009C417A">
        <w:rPr>
          <w:sz w:val="24"/>
          <w:szCs w:val="24"/>
        </w:rPr>
        <w:t>present it</w:t>
      </w:r>
      <w:r w:rsidR="00541FA6" w:rsidRPr="009C417A">
        <w:rPr>
          <w:sz w:val="24"/>
          <w:szCs w:val="24"/>
        </w:rPr>
        <w:t xml:space="preserve"> to Hearing Officer</w:t>
      </w:r>
      <w:r w:rsidR="00A35E17" w:rsidRPr="009C417A">
        <w:rPr>
          <w:sz w:val="24"/>
          <w:szCs w:val="24"/>
        </w:rPr>
        <w:t>.</w:t>
      </w:r>
    </w:p>
    <w:p w14:paraId="7B57F710" w14:textId="77777777" w:rsidR="0005052D" w:rsidRPr="009C417A" w:rsidRDefault="00541FA6" w:rsidP="004B5D04">
      <w:pPr>
        <w:numPr>
          <w:ilvl w:val="0"/>
          <w:numId w:val="9"/>
        </w:numPr>
        <w:jc w:val="both"/>
        <w:rPr>
          <w:sz w:val="24"/>
          <w:szCs w:val="24"/>
          <w:u w:val="single"/>
        </w:rPr>
      </w:pPr>
      <w:r w:rsidRPr="009C417A">
        <w:rPr>
          <w:sz w:val="24"/>
          <w:szCs w:val="24"/>
        </w:rPr>
        <w:t xml:space="preserve">Accurately testify </w:t>
      </w:r>
      <w:r w:rsidR="0005052D" w:rsidRPr="009C417A">
        <w:rPr>
          <w:sz w:val="24"/>
          <w:szCs w:val="24"/>
        </w:rPr>
        <w:t>as a part of the informal review/hearing process</w:t>
      </w:r>
      <w:r w:rsidR="007027D6" w:rsidRPr="009C417A">
        <w:rPr>
          <w:sz w:val="24"/>
          <w:szCs w:val="24"/>
        </w:rPr>
        <w:t xml:space="preserve">, if testimony </w:t>
      </w:r>
      <w:r w:rsidR="00414143" w:rsidRPr="009C417A">
        <w:rPr>
          <w:sz w:val="24"/>
          <w:szCs w:val="24"/>
        </w:rPr>
        <w:t>is required</w:t>
      </w:r>
      <w:r w:rsidR="0005052D" w:rsidRPr="009C417A">
        <w:rPr>
          <w:sz w:val="24"/>
          <w:szCs w:val="24"/>
        </w:rPr>
        <w:t>.</w:t>
      </w:r>
    </w:p>
    <w:p w14:paraId="78AE1E50" w14:textId="77777777" w:rsidR="00541FA6" w:rsidRPr="009C417A" w:rsidRDefault="00541FA6" w:rsidP="00541FA6">
      <w:pPr>
        <w:ind w:left="360"/>
        <w:jc w:val="both"/>
        <w:rPr>
          <w:sz w:val="24"/>
          <w:szCs w:val="24"/>
          <w:u w:val="single"/>
        </w:rPr>
      </w:pPr>
    </w:p>
    <w:p w14:paraId="4ACDECDB" w14:textId="77777777" w:rsidR="00541FA6" w:rsidRPr="009C417A" w:rsidRDefault="00454BB8" w:rsidP="00541FA6">
      <w:pPr>
        <w:jc w:val="both"/>
        <w:rPr>
          <w:b/>
          <w:sz w:val="24"/>
          <w:szCs w:val="24"/>
          <w:u w:val="single"/>
        </w:rPr>
      </w:pPr>
      <w:r w:rsidRPr="009C417A">
        <w:rPr>
          <w:b/>
          <w:sz w:val="24"/>
          <w:szCs w:val="24"/>
          <w:u w:val="single"/>
        </w:rPr>
        <w:t>Performance Area #4</w:t>
      </w:r>
      <w:r w:rsidR="00541FA6" w:rsidRPr="009C417A">
        <w:rPr>
          <w:b/>
          <w:sz w:val="24"/>
          <w:szCs w:val="24"/>
          <w:u w:val="single"/>
        </w:rPr>
        <w:t>:  Essential Administrative Tasks</w:t>
      </w:r>
    </w:p>
    <w:p w14:paraId="590468E5" w14:textId="2EED0632" w:rsidR="00541FA6" w:rsidRPr="009C417A" w:rsidRDefault="00541FA6" w:rsidP="00541FA6">
      <w:pPr>
        <w:pStyle w:val="ListParagraph"/>
        <w:numPr>
          <w:ilvl w:val="0"/>
          <w:numId w:val="41"/>
        </w:numPr>
        <w:jc w:val="both"/>
        <w:rPr>
          <w:b/>
          <w:sz w:val="24"/>
          <w:szCs w:val="24"/>
          <w:u w:val="single"/>
        </w:rPr>
      </w:pPr>
      <w:r w:rsidRPr="009C417A">
        <w:rPr>
          <w:sz w:val="24"/>
          <w:szCs w:val="24"/>
        </w:rPr>
        <w:t xml:space="preserve">Attend </w:t>
      </w:r>
      <w:r w:rsidRPr="009C417A">
        <w:rPr>
          <w:i/>
          <w:sz w:val="24"/>
          <w:szCs w:val="24"/>
        </w:rPr>
        <w:t xml:space="preserve">All Staff </w:t>
      </w:r>
      <w:r w:rsidRPr="009C417A">
        <w:rPr>
          <w:sz w:val="24"/>
          <w:szCs w:val="24"/>
        </w:rPr>
        <w:t>meetings</w:t>
      </w:r>
      <w:r w:rsidR="00F1548D" w:rsidRPr="009C417A">
        <w:rPr>
          <w:sz w:val="24"/>
          <w:szCs w:val="24"/>
        </w:rPr>
        <w:t xml:space="preserve"> each </w:t>
      </w:r>
      <w:r w:rsidR="00112BD7" w:rsidRPr="009C417A">
        <w:rPr>
          <w:sz w:val="24"/>
          <w:szCs w:val="24"/>
        </w:rPr>
        <w:t>month.</w:t>
      </w:r>
    </w:p>
    <w:p w14:paraId="19390325" w14:textId="5B048B69" w:rsidR="009C7F29" w:rsidRPr="009C417A" w:rsidRDefault="009C7F29">
      <w:pPr>
        <w:numPr>
          <w:ilvl w:val="0"/>
          <w:numId w:val="28"/>
        </w:numPr>
        <w:jc w:val="both"/>
        <w:rPr>
          <w:sz w:val="24"/>
          <w:szCs w:val="24"/>
          <w:u w:val="single"/>
        </w:rPr>
      </w:pPr>
      <w:r w:rsidRPr="009C417A">
        <w:rPr>
          <w:sz w:val="24"/>
          <w:szCs w:val="24"/>
        </w:rPr>
        <w:t>Remain current and informed of legislati</w:t>
      </w:r>
      <w:r w:rsidR="00242E6E" w:rsidRPr="009C417A">
        <w:rPr>
          <w:sz w:val="24"/>
          <w:szCs w:val="24"/>
        </w:rPr>
        <w:t xml:space="preserve">ve </w:t>
      </w:r>
      <w:r w:rsidRPr="009C417A">
        <w:rPr>
          <w:sz w:val="24"/>
          <w:szCs w:val="24"/>
        </w:rPr>
        <w:t>and regulations</w:t>
      </w:r>
      <w:r w:rsidR="00414143" w:rsidRPr="009C417A">
        <w:rPr>
          <w:sz w:val="24"/>
          <w:szCs w:val="24"/>
        </w:rPr>
        <w:t xml:space="preserve">, </w:t>
      </w:r>
      <w:r w:rsidR="00A35E17" w:rsidRPr="009C417A">
        <w:rPr>
          <w:sz w:val="24"/>
          <w:szCs w:val="24"/>
        </w:rPr>
        <w:t xml:space="preserve">Landlord/Tenant Act, </w:t>
      </w:r>
      <w:r w:rsidR="00414143" w:rsidRPr="009C417A">
        <w:rPr>
          <w:sz w:val="24"/>
          <w:szCs w:val="24"/>
        </w:rPr>
        <w:t>PIH Notices,</w:t>
      </w:r>
      <w:r w:rsidRPr="009C417A">
        <w:rPr>
          <w:sz w:val="24"/>
          <w:szCs w:val="24"/>
        </w:rPr>
        <w:t xml:space="preserve"> and implement new pro</w:t>
      </w:r>
      <w:r w:rsidR="00541FA6" w:rsidRPr="009C417A">
        <w:rPr>
          <w:sz w:val="24"/>
          <w:szCs w:val="24"/>
        </w:rPr>
        <w:t>cedures as required</w:t>
      </w:r>
      <w:r w:rsidR="00A35E17" w:rsidRPr="009C417A">
        <w:rPr>
          <w:sz w:val="24"/>
          <w:szCs w:val="24"/>
        </w:rPr>
        <w:t>.</w:t>
      </w:r>
    </w:p>
    <w:p w14:paraId="3B3A4FC6" w14:textId="3BDEB19E" w:rsidR="009C7F29" w:rsidRPr="009C417A" w:rsidRDefault="00112BD7">
      <w:pPr>
        <w:numPr>
          <w:ilvl w:val="0"/>
          <w:numId w:val="28"/>
        </w:numPr>
        <w:jc w:val="both"/>
        <w:rPr>
          <w:sz w:val="24"/>
          <w:szCs w:val="24"/>
          <w:u w:val="single"/>
        </w:rPr>
      </w:pPr>
      <w:r w:rsidRPr="009C417A">
        <w:rPr>
          <w:sz w:val="24"/>
          <w:szCs w:val="24"/>
        </w:rPr>
        <w:t>Attending</w:t>
      </w:r>
      <w:r w:rsidR="009C7F29" w:rsidRPr="009C417A">
        <w:rPr>
          <w:sz w:val="24"/>
          <w:szCs w:val="24"/>
        </w:rPr>
        <w:t xml:space="preserve"> required training and </w:t>
      </w:r>
      <w:r w:rsidR="00A35E17" w:rsidRPr="009C417A">
        <w:rPr>
          <w:sz w:val="24"/>
          <w:szCs w:val="24"/>
        </w:rPr>
        <w:t xml:space="preserve">may </w:t>
      </w:r>
      <w:r w:rsidR="009C7F29" w:rsidRPr="009C417A">
        <w:rPr>
          <w:sz w:val="24"/>
          <w:szCs w:val="24"/>
        </w:rPr>
        <w:t>provide</w:t>
      </w:r>
      <w:r w:rsidR="00AA404D" w:rsidRPr="009C417A">
        <w:rPr>
          <w:sz w:val="24"/>
          <w:szCs w:val="24"/>
        </w:rPr>
        <w:t xml:space="preserve"> </w:t>
      </w:r>
      <w:r w:rsidR="009C7F29" w:rsidRPr="009C417A">
        <w:rPr>
          <w:sz w:val="24"/>
          <w:szCs w:val="24"/>
        </w:rPr>
        <w:t xml:space="preserve">training to other staff </w:t>
      </w:r>
      <w:r w:rsidR="00F1548D" w:rsidRPr="009C417A">
        <w:rPr>
          <w:sz w:val="24"/>
          <w:szCs w:val="24"/>
        </w:rPr>
        <w:t xml:space="preserve">and/or participants </w:t>
      </w:r>
      <w:r w:rsidR="009C7F29" w:rsidRPr="009C417A">
        <w:rPr>
          <w:sz w:val="24"/>
          <w:szCs w:val="24"/>
        </w:rPr>
        <w:t xml:space="preserve">to </w:t>
      </w:r>
      <w:r w:rsidR="00AA404D" w:rsidRPr="009C417A">
        <w:rPr>
          <w:sz w:val="24"/>
          <w:szCs w:val="24"/>
        </w:rPr>
        <w:t>e</w:t>
      </w:r>
      <w:r w:rsidR="00414143" w:rsidRPr="009C417A">
        <w:rPr>
          <w:sz w:val="24"/>
          <w:szCs w:val="24"/>
        </w:rPr>
        <w:t xml:space="preserve">nsure </w:t>
      </w:r>
      <w:r w:rsidR="009C7F29" w:rsidRPr="009C417A">
        <w:rPr>
          <w:sz w:val="24"/>
          <w:szCs w:val="24"/>
        </w:rPr>
        <w:t>c</w:t>
      </w:r>
      <w:r w:rsidR="00F1548D" w:rsidRPr="009C417A">
        <w:rPr>
          <w:sz w:val="24"/>
          <w:szCs w:val="24"/>
        </w:rPr>
        <w:t>ompliance with KHA</w:t>
      </w:r>
      <w:r w:rsidR="009C7F29" w:rsidRPr="009C417A">
        <w:rPr>
          <w:sz w:val="24"/>
          <w:szCs w:val="24"/>
        </w:rPr>
        <w:t xml:space="preserve">, </w:t>
      </w:r>
      <w:r w:rsidR="00A35E17" w:rsidRPr="009C417A">
        <w:rPr>
          <w:sz w:val="24"/>
          <w:szCs w:val="24"/>
        </w:rPr>
        <w:t xml:space="preserve">IRS, </w:t>
      </w:r>
      <w:r w:rsidR="00DA04A6" w:rsidRPr="009C417A">
        <w:rPr>
          <w:sz w:val="24"/>
          <w:szCs w:val="24"/>
        </w:rPr>
        <w:t xml:space="preserve">Federal, State and local </w:t>
      </w:r>
      <w:r w:rsidR="009C7F29" w:rsidRPr="009C417A">
        <w:rPr>
          <w:sz w:val="24"/>
          <w:szCs w:val="24"/>
        </w:rPr>
        <w:t>policies and guidelines</w:t>
      </w:r>
      <w:r w:rsidR="00A35E17" w:rsidRPr="009C417A">
        <w:rPr>
          <w:sz w:val="24"/>
          <w:szCs w:val="24"/>
        </w:rPr>
        <w:t>.</w:t>
      </w:r>
    </w:p>
    <w:p w14:paraId="0EE1044D" w14:textId="540C13AA" w:rsidR="00414143" w:rsidRPr="009C417A" w:rsidRDefault="00541FA6" w:rsidP="007027D6">
      <w:pPr>
        <w:numPr>
          <w:ilvl w:val="0"/>
          <w:numId w:val="28"/>
        </w:numPr>
        <w:rPr>
          <w:sz w:val="24"/>
          <w:szCs w:val="24"/>
        </w:rPr>
      </w:pPr>
      <w:r w:rsidRPr="009C417A">
        <w:rPr>
          <w:sz w:val="24"/>
          <w:szCs w:val="24"/>
        </w:rPr>
        <w:t>Maintain participant, applicant</w:t>
      </w:r>
      <w:r w:rsidR="004D79BF" w:rsidRPr="009C417A">
        <w:rPr>
          <w:sz w:val="24"/>
          <w:szCs w:val="24"/>
        </w:rPr>
        <w:t xml:space="preserve">, </w:t>
      </w:r>
      <w:r w:rsidR="00A35E17" w:rsidRPr="009C417A">
        <w:rPr>
          <w:sz w:val="24"/>
          <w:szCs w:val="24"/>
        </w:rPr>
        <w:t>staff,</w:t>
      </w:r>
      <w:r w:rsidR="004D79BF" w:rsidRPr="009C417A">
        <w:rPr>
          <w:sz w:val="24"/>
          <w:szCs w:val="24"/>
        </w:rPr>
        <w:t xml:space="preserve"> and age</w:t>
      </w:r>
      <w:r w:rsidRPr="009C417A">
        <w:rPr>
          <w:sz w:val="24"/>
          <w:szCs w:val="24"/>
        </w:rPr>
        <w:t>ncy confidentiali</w:t>
      </w:r>
      <w:r w:rsidR="00F1548D" w:rsidRPr="009C417A">
        <w:rPr>
          <w:sz w:val="24"/>
          <w:szCs w:val="24"/>
        </w:rPr>
        <w:t>ty</w:t>
      </w:r>
      <w:r w:rsidR="00A35E17" w:rsidRPr="009C417A">
        <w:rPr>
          <w:sz w:val="24"/>
          <w:szCs w:val="24"/>
        </w:rPr>
        <w:t>.</w:t>
      </w:r>
    </w:p>
    <w:p w14:paraId="54C5CF87" w14:textId="7CEBF51F" w:rsidR="00F67AB0" w:rsidRPr="009C417A" w:rsidRDefault="001E3A78" w:rsidP="00A35E17">
      <w:pPr>
        <w:numPr>
          <w:ilvl w:val="0"/>
          <w:numId w:val="28"/>
        </w:numPr>
        <w:rPr>
          <w:sz w:val="24"/>
          <w:szCs w:val="24"/>
        </w:rPr>
      </w:pPr>
      <w:r w:rsidRPr="009C417A">
        <w:rPr>
          <w:sz w:val="24"/>
          <w:szCs w:val="24"/>
        </w:rPr>
        <w:t xml:space="preserve">Must be a team player and </w:t>
      </w:r>
      <w:proofErr w:type="gramStart"/>
      <w:r w:rsidRPr="009C417A">
        <w:rPr>
          <w:sz w:val="24"/>
          <w:szCs w:val="24"/>
        </w:rPr>
        <w:t>have the ability to</w:t>
      </w:r>
      <w:proofErr w:type="gramEnd"/>
      <w:r w:rsidRPr="009C417A">
        <w:rPr>
          <w:sz w:val="24"/>
          <w:szCs w:val="24"/>
        </w:rPr>
        <w:t xml:space="preserve"> work cohesively with all members of the </w:t>
      </w:r>
      <w:r w:rsidR="00A35E17" w:rsidRPr="009C417A">
        <w:rPr>
          <w:sz w:val="24"/>
          <w:szCs w:val="24"/>
        </w:rPr>
        <w:t>KHA Team.</w:t>
      </w:r>
    </w:p>
    <w:p w14:paraId="43B75AFD" w14:textId="77777777" w:rsidR="00B26912" w:rsidRPr="009C417A" w:rsidRDefault="00B26912" w:rsidP="00B26912">
      <w:pPr>
        <w:ind w:left="360"/>
        <w:rPr>
          <w:sz w:val="24"/>
          <w:szCs w:val="24"/>
          <w:highlight w:val="red"/>
        </w:rPr>
      </w:pPr>
    </w:p>
    <w:p w14:paraId="6C2A79CB" w14:textId="77777777" w:rsidR="00B26912" w:rsidRPr="009C417A" w:rsidRDefault="00B26912" w:rsidP="00B26912">
      <w:pPr>
        <w:rPr>
          <w:b/>
          <w:sz w:val="24"/>
          <w:szCs w:val="24"/>
          <w:highlight w:val="red"/>
          <w:u w:val="single"/>
        </w:rPr>
      </w:pPr>
      <w:r w:rsidRPr="009C417A">
        <w:rPr>
          <w:b/>
          <w:sz w:val="24"/>
          <w:szCs w:val="24"/>
          <w:u w:val="single"/>
        </w:rPr>
        <w:t xml:space="preserve">Other Job Functions: </w:t>
      </w:r>
      <w:r w:rsidRPr="009C417A">
        <w:rPr>
          <w:b/>
          <w:sz w:val="24"/>
          <w:szCs w:val="24"/>
          <w:highlight w:val="red"/>
          <w:u w:val="single"/>
        </w:rPr>
        <w:t xml:space="preserve"> </w:t>
      </w:r>
    </w:p>
    <w:p w14:paraId="024C1E87" w14:textId="53478999" w:rsidR="009B4CE2" w:rsidRPr="009C417A" w:rsidRDefault="00B26912" w:rsidP="00A35E17">
      <w:pPr>
        <w:numPr>
          <w:ilvl w:val="0"/>
          <w:numId w:val="28"/>
        </w:numPr>
        <w:jc w:val="both"/>
        <w:rPr>
          <w:sz w:val="24"/>
          <w:szCs w:val="24"/>
          <w:u w:val="single"/>
        </w:rPr>
      </w:pPr>
      <w:r w:rsidRPr="009C417A">
        <w:rPr>
          <w:sz w:val="24"/>
          <w:szCs w:val="24"/>
        </w:rPr>
        <w:t>May conduct r</w:t>
      </w:r>
      <w:r w:rsidR="00F1548D" w:rsidRPr="009C417A">
        <w:rPr>
          <w:sz w:val="24"/>
          <w:szCs w:val="24"/>
        </w:rPr>
        <w:t>ecruitment and outreach for program participation and/or may participate in “Stand Down” or “Homeless Connect” or “Point-in-Time Count” public events</w:t>
      </w:r>
      <w:r w:rsidR="00A35E17" w:rsidRPr="009C417A">
        <w:rPr>
          <w:sz w:val="24"/>
          <w:szCs w:val="24"/>
        </w:rPr>
        <w:t xml:space="preserve"> on a volunteer basis, as time allows.</w:t>
      </w:r>
      <w:r w:rsidR="00F1548D" w:rsidRPr="009C417A">
        <w:rPr>
          <w:sz w:val="24"/>
          <w:szCs w:val="24"/>
        </w:rPr>
        <w:t xml:space="preserve"> </w:t>
      </w:r>
      <w:r w:rsidRPr="009C417A">
        <w:rPr>
          <w:sz w:val="24"/>
          <w:szCs w:val="24"/>
        </w:rPr>
        <w:t xml:space="preserve"> </w:t>
      </w:r>
      <w:r w:rsidR="00A35E17" w:rsidRPr="009C417A">
        <w:rPr>
          <w:sz w:val="24"/>
          <w:szCs w:val="24"/>
        </w:rPr>
        <w:t>Requires supervisory approval.</w:t>
      </w:r>
    </w:p>
    <w:p w14:paraId="7A03ED28" w14:textId="0D6A9A72" w:rsidR="00A35E17" w:rsidRPr="009C417A" w:rsidRDefault="00A35E17" w:rsidP="00A35E17">
      <w:pPr>
        <w:numPr>
          <w:ilvl w:val="0"/>
          <w:numId w:val="28"/>
        </w:numPr>
        <w:jc w:val="both"/>
        <w:rPr>
          <w:sz w:val="24"/>
          <w:szCs w:val="24"/>
          <w:u w:val="single"/>
        </w:rPr>
      </w:pPr>
      <w:r w:rsidRPr="009C417A">
        <w:rPr>
          <w:sz w:val="24"/>
          <w:szCs w:val="24"/>
        </w:rPr>
        <w:t>Other duties as assigned.</w:t>
      </w:r>
    </w:p>
    <w:p w14:paraId="3D3BD472" w14:textId="77777777" w:rsidR="00555905" w:rsidRPr="009C417A" w:rsidRDefault="00555905" w:rsidP="002535F3">
      <w:pPr>
        <w:ind w:left="360"/>
        <w:rPr>
          <w:sz w:val="24"/>
          <w:szCs w:val="24"/>
          <w:u w:val="single"/>
        </w:rPr>
      </w:pPr>
    </w:p>
    <w:p w14:paraId="3B51E41F" w14:textId="77777777" w:rsidR="00F771C7" w:rsidRPr="009C417A" w:rsidRDefault="002535F3" w:rsidP="00F771C7">
      <w:pPr>
        <w:jc w:val="both"/>
        <w:rPr>
          <w:sz w:val="24"/>
          <w:szCs w:val="24"/>
          <w:u w:val="single"/>
        </w:rPr>
      </w:pPr>
      <w:r w:rsidRPr="009C417A">
        <w:rPr>
          <w:sz w:val="24"/>
          <w:szCs w:val="24"/>
          <w:u w:val="single"/>
        </w:rPr>
        <w:t>Working Conditions</w:t>
      </w:r>
      <w:r w:rsidR="009C7F29" w:rsidRPr="009C417A">
        <w:rPr>
          <w:sz w:val="24"/>
          <w:szCs w:val="24"/>
          <w:u w:val="single"/>
        </w:rPr>
        <w:t>:</w:t>
      </w:r>
    </w:p>
    <w:p w14:paraId="4FA94769" w14:textId="77777777" w:rsidR="002535F3" w:rsidRPr="009C417A" w:rsidRDefault="002535F3" w:rsidP="00F771C7">
      <w:pPr>
        <w:jc w:val="both"/>
        <w:rPr>
          <w:sz w:val="24"/>
          <w:szCs w:val="24"/>
          <w:u w:val="single"/>
        </w:rPr>
      </w:pPr>
    </w:p>
    <w:p w14:paraId="2C25724B" w14:textId="2281698E" w:rsidR="00B26912" w:rsidRPr="009C417A" w:rsidRDefault="00140486" w:rsidP="00B26912">
      <w:pPr>
        <w:jc w:val="both"/>
        <w:rPr>
          <w:sz w:val="24"/>
          <w:szCs w:val="24"/>
        </w:rPr>
      </w:pPr>
      <w:r w:rsidRPr="009C417A">
        <w:rPr>
          <w:sz w:val="24"/>
          <w:szCs w:val="24"/>
          <w:u w:val="single"/>
        </w:rPr>
        <w:t>Physical</w:t>
      </w:r>
      <w:r w:rsidR="00B26912" w:rsidRPr="009C417A">
        <w:rPr>
          <w:sz w:val="24"/>
          <w:szCs w:val="24"/>
        </w:rPr>
        <w:t xml:space="preserve">:  </w:t>
      </w:r>
      <w:r w:rsidRPr="009C417A">
        <w:rPr>
          <w:sz w:val="24"/>
          <w:szCs w:val="24"/>
        </w:rPr>
        <w:t>Majority of the duties are performed in an office envi</w:t>
      </w:r>
      <w:r w:rsidR="00B26912" w:rsidRPr="009C417A">
        <w:rPr>
          <w:sz w:val="24"/>
          <w:szCs w:val="24"/>
        </w:rPr>
        <w:t xml:space="preserve">ronment while sitting at a </w:t>
      </w:r>
      <w:r w:rsidRPr="009C417A">
        <w:rPr>
          <w:sz w:val="24"/>
          <w:szCs w:val="24"/>
        </w:rPr>
        <w:t>desk or standing performing clerical/administrative fun</w:t>
      </w:r>
      <w:r w:rsidR="00B26912" w:rsidRPr="009C417A">
        <w:rPr>
          <w:sz w:val="24"/>
          <w:szCs w:val="24"/>
        </w:rPr>
        <w:t>ctions</w:t>
      </w:r>
      <w:r w:rsidR="00A35E17" w:rsidRPr="009C417A">
        <w:rPr>
          <w:sz w:val="24"/>
          <w:szCs w:val="24"/>
        </w:rPr>
        <w:t xml:space="preserve"> or walking the grounds and up and down flights of stairs</w:t>
      </w:r>
      <w:r w:rsidR="00B26912" w:rsidRPr="009C417A">
        <w:rPr>
          <w:sz w:val="24"/>
          <w:szCs w:val="24"/>
        </w:rPr>
        <w:t xml:space="preserve">.  Use of computer </w:t>
      </w:r>
      <w:r w:rsidR="00112BD7" w:rsidRPr="009C417A">
        <w:rPr>
          <w:sz w:val="24"/>
          <w:szCs w:val="24"/>
        </w:rPr>
        <w:t>systems</w:t>
      </w:r>
      <w:r w:rsidRPr="009C417A">
        <w:rPr>
          <w:sz w:val="24"/>
          <w:szCs w:val="24"/>
        </w:rPr>
        <w:t xml:space="preserve"> and office equipment is mandatory </w:t>
      </w:r>
      <w:proofErr w:type="gramStart"/>
      <w:r w:rsidRPr="009C417A">
        <w:rPr>
          <w:sz w:val="24"/>
          <w:szCs w:val="24"/>
        </w:rPr>
        <w:t>to</w:t>
      </w:r>
      <w:proofErr w:type="gramEnd"/>
      <w:r w:rsidRPr="009C417A">
        <w:rPr>
          <w:sz w:val="24"/>
          <w:szCs w:val="24"/>
        </w:rPr>
        <w:t xml:space="preserve"> the performance of the</w:t>
      </w:r>
      <w:r w:rsidR="00B26912" w:rsidRPr="009C417A">
        <w:rPr>
          <w:sz w:val="24"/>
          <w:szCs w:val="24"/>
        </w:rPr>
        <w:t xml:space="preserve"> job duties.  In some cases, </w:t>
      </w:r>
      <w:r w:rsidRPr="009C417A">
        <w:rPr>
          <w:sz w:val="24"/>
          <w:szCs w:val="24"/>
        </w:rPr>
        <w:t xml:space="preserve">duties will require performing minor physical activity for the maintenance of the agency master archive file system or distributing agency literature or </w:t>
      </w:r>
      <w:r w:rsidR="00B26912" w:rsidRPr="009C417A">
        <w:rPr>
          <w:sz w:val="24"/>
          <w:szCs w:val="24"/>
        </w:rPr>
        <w:t xml:space="preserve">tenant notices, which </w:t>
      </w:r>
      <w:r w:rsidRPr="009C417A">
        <w:rPr>
          <w:sz w:val="24"/>
          <w:szCs w:val="24"/>
        </w:rPr>
        <w:t xml:space="preserve">takes place in an inside and outside environment.   </w:t>
      </w:r>
      <w:r w:rsidR="003606F4" w:rsidRPr="009C417A">
        <w:rPr>
          <w:sz w:val="24"/>
          <w:szCs w:val="24"/>
        </w:rPr>
        <w:t>Periodic monitoring throughout the community is a required function of this position.</w:t>
      </w:r>
    </w:p>
    <w:p w14:paraId="61554B7A" w14:textId="77777777" w:rsidR="00140486" w:rsidRPr="009C417A" w:rsidRDefault="00140486" w:rsidP="00140486">
      <w:pPr>
        <w:rPr>
          <w:sz w:val="24"/>
          <w:szCs w:val="24"/>
          <w:u w:val="single"/>
        </w:rPr>
      </w:pPr>
    </w:p>
    <w:p w14:paraId="203D5F5D" w14:textId="77777777" w:rsidR="00140486" w:rsidRPr="009C417A" w:rsidRDefault="00140486" w:rsidP="00140486">
      <w:pPr>
        <w:rPr>
          <w:sz w:val="24"/>
          <w:szCs w:val="24"/>
        </w:rPr>
      </w:pPr>
      <w:r w:rsidRPr="009C417A">
        <w:rPr>
          <w:sz w:val="24"/>
          <w:szCs w:val="24"/>
          <w:u w:val="single"/>
        </w:rPr>
        <w:t>Mandatory Requirements</w:t>
      </w:r>
      <w:r w:rsidRPr="009C417A">
        <w:rPr>
          <w:sz w:val="24"/>
          <w:szCs w:val="24"/>
        </w:rPr>
        <w:t>:</w:t>
      </w:r>
    </w:p>
    <w:p w14:paraId="6D8036AB" w14:textId="14147B64" w:rsidR="00140486" w:rsidRPr="009C417A" w:rsidRDefault="00140486" w:rsidP="002535F3">
      <w:pPr>
        <w:numPr>
          <w:ilvl w:val="0"/>
          <w:numId w:val="40"/>
        </w:numPr>
        <w:tabs>
          <w:tab w:val="clear" w:pos="720"/>
          <w:tab w:val="num" w:pos="360"/>
        </w:tabs>
        <w:ind w:left="360"/>
        <w:rPr>
          <w:sz w:val="24"/>
          <w:szCs w:val="24"/>
        </w:rPr>
      </w:pPr>
      <w:r w:rsidRPr="009C417A">
        <w:rPr>
          <w:sz w:val="24"/>
          <w:szCs w:val="24"/>
          <w:u w:val="single"/>
        </w:rPr>
        <w:t>Education &amp; Experience</w:t>
      </w:r>
      <w:r w:rsidRPr="009C417A">
        <w:rPr>
          <w:sz w:val="24"/>
          <w:szCs w:val="24"/>
        </w:rPr>
        <w:t xml:space="preserve">:  </w:t>
      </w:r>
      <w:r w:rsidR="00395288" w:rsidRPr="009C417A">
        <w:rPr>
          <w:sz w:val="24"/>
          <w:szCs w:val="24"/>
        </w:rPr>
        <w:t>Preferably two</w:t>
      </w:r>
      <w:r w:rsidR="007027D6" w:rsidRPr="009C417A">
        <w:rPr>
          <w:sz w:val="24"/>
          <w:szCs w:val="24"/>
        </w:rPr>
        <w:t xml:space="preserve"> year</w:t>
      </w:r>
      <w:r w:rsidR="00395288" w:rsidRPr="009C417A">
        <w:rPr>
          <w:sz w:val="24"/>
          <w:szCs w:val="24"/>
        </w:rPr>
        <w:t>s</w:t>
      </w:r>
      <w:r w:rsidR="007027D6" w:rsidRPr="009C417A">
        <w:rPr>
          <w:sz w:val="24"/>
          <w:szCs w:val="24"/>
        </w:rPr>
        <w:t xml:space="preserve"> </w:t>
      </w:r>
      <w:r w:rsidR="00F81A9E" w:rsidRPr="009C417A">
        <w:rPr>
          <w:sz w:val="24"/>
          <w:szCs w:val="24"/>
        </w:rPr>
        <w:t xml:space="preserve">of </w:t>
      </w:r>
      <w:r w:rsidR="00414143" w:rsidRPr="009C417A">
        <w:rPr>
          <w:sz w:val="24"/>
          <w:szCs w:val="24"/>
        </w:rPr>
        <w:t xml:space="preserve">experience in a </w:t>
      </w:r>
      <w:r w:rsidR="00F81A9E" w:rsidRPr="009C417A">
        <w:rPr>
          <w:sz w:val="24"/>
          <w:szCs w:val="24"/>
        </w:rPr>
        <w:t xml:space="preserve">public housing authority, </w:t>
      </w:r>
      <w:r w:rsidR="00D1465D" w:rsidRPr="009C417A">
        <w:rPr>
          <w:sz w:val="24"/>
          <w:szCs w:val="24"/>
        </w:rPr>
        <w:t xml:space="preserve">market rate </w:t>
      </w:r>
      <w:r w:rsidR="00414143" w:rsidRPr="009C417A">
        <w:rPr>
          <w:sz w:val="24"/>
          <w:szCs w:val="24"/>
        </w:rPr>
        <w:t xml:space="preserve">property </w:t>
      </w:r>
      <w:r w:rsidR="001E3A78" w:rsidRPr="009C417A">
        <w:rPr>
          <w:sz w:val="24"/>
          <w:szCs w:val="24"/>
        </w:rPr>
        <w:t>management company</w:t>
      </w:r>
      <w:r w:rsidR="00D1465D" w:rsidRPr="009C417A">
        <w:rPr>
          <w:sz w:val="24"/>
          <w:szCs w:val="24"/>
        </w:rPr>
        <w:t xml:space="preserve">, </w:t>
      </w:r>
      <w:r w:rsidR="001E3A78" w:rsidRPr="009C417A">
        <w:rPr>
          <w:sz w:val="24"/>
          <w:szCs w:val="24"/>
        </w:rPr>
        <w:t>tax credit program</w:t>
      </w:r>
      <w:r w:rsidR="00F81A9E" w:rsidRPr="009C417A">
        <w:rPr>
          <w:sz w:val="24"/>
          <w:szCs w:val="24"/>
        </w:rPr>
        <w:t xml:space="preserve">, and/or </w:t>
      </w:r>
      <w:r w:rsidR="001E3A78" w:rsidRPr="009C417A">
        <w:rPr>
          <w:sz w:val="24"/>
          <w:szCs w:val="24"/>
        </w:rPr>
        <w:t xml:space="preserve">non-profit, </w:t>
      </w:r>
      <w:r w:rsidR="00F81A9E" w:rsidRPr="009C417A">
        <w:rPr>
          <w:sz w:val="24"/>
          <w:szCs w:val="24"/>
        </w:rPr>
        <w:t>pub</w:t>
      </w:r>
      <w:r w:rsidR="001E3A78" w:rsidRPr="009C417A">
        <w:rPr>
          <w:sz w:val="24"/>
          <w:szCs w:val="24"/>
        </w:rPr>
        <w:t>l</w:t>
      </w:r>
      <w:r w:rsidR="00F81A9E" w:rsidRPr="009C417A">
        <w:rPr>
          <w:sz w:val="24"/>
          <w:szCs w:val="24"/>
        </w:rPr>
        <w:t>ic service</w:t>
      </w:r>
      <w:r w:rsidR="007027D6" w:rsidRPr="009C417A">
        <w:rPr>
          <w:sz w:val="24"/>
          <w:szCs w:val="24"/>
        </w:rPr>
        <w:t xml:space="preserve"> entity.  H</w:t>
      </w:r>
      <w:r w:rsidR="001E3A78" w:rsidRPr="009C417A">
        <w:rPr>
          <w:sz w:val="24"/>
          <w:szCs w:val="24"/>
        </w:rPr>
        <w:t xml:space="preserve">omeless housing </w:t>
      </w:r>
      <w:r w:rsidR="007027D6" w:rsidRPr="009C417A">
        <w:rPr>
          <w:sz w:val="24"/>
          <w:szCs w:val="24"/>
        </w:rPr>
        <w:t>experience is desirable</w:t>
      </w:r>
      <w:r w:rsidR="00F81A9E" w:rsidRPr="009C417A">
        <w:rPr>
          <w:sz w:val="24"/>
          <w:szCs w:val="24"/>
        </w:rPr>
        <w:t>.  A t</w:t>
      </w:r>
      <w:r w:rsidRPr="009C417A">
        <w:rPr>
          <w:sz w:val="24"/>
          <w:szCs w:val="24"/>
        </w:rPr>
        <w:t xml:space="preserve">wo (2) year college degree in Human and/or Social Services, </w:t>
      </w:r>
      <w:r w:rsidR="00F81A9E" w:rsidRPr="009C417A">
        <w:rPr>
          <w:sz w:val="24"/>
          <w:szCs w:val="24"/>
        </w:rPr>
        <w:t>Accounting/</w:t>
      </w:r>
      <w:r w:rsidR="001E3A78" w:rsidRPr="009C417A">
        <w:rPr>
          <w:sz w:val="24"/>
          <w:szCs w:val="24"/>
        </w:rPr>
        <w:t xml:space="preserve"> </w:t>
      </w:r>
      <w:r w:rsidR="00F81A9E" w:rsidRPr="009C417A">
        <w:rPr>
          <w:sz w:val="24"/>
          <w:szCs w:val="24"/>
        </w:rPr>
        <w:t xml:space="preserve">Bookkeeping, or </w:t>
      </w:r>
      <w:r w:rsidRPr="009C417A">
        <w:rPr>
          <w:sz w:val="24"/>
          <w:szCs w:val="24"/>
        </w:rPr>
        <w:t>Business Administration</w:t>
      </w:r>
      <w:r w:rsidR="00395288" w:rsidRPr="009C417A">
        <w:rPr>
          <w:sz w:val="24"/>
          <w:szCs w:val="24"/>
        </w:rPr>
        <w:t xml:space="preserve"> is acceptable</w:t>
      </w:r>
      <w:r w:rsidR="001E3A78" w:rsidRPr="009C417A">
        <w:rPr>
          <w:sz w:val="24"/>
          <w:szCs w:val="24"/>
        </w:rPr>
        <w:t>,</w:t>
      </w:r>
      <w:r w:rsidRPr="009C417A">
        <w:rPr>
          <w:sz w:val="24"/>
          <w:szCs w:val="24"/>
        </w:rPr>
        <w:t xml:space="preserve"> </w:t>
      </w:r>
      <w:r w:rsidR="00F81A9E" w:rsidRPr="009C417A">
        <w:rPr>
          <w:sz w:val="24"/>
          <w:szCs w:val="24"/>
        </w:rPr>
        <w:t>or</w:t>
      </w:r>
      <w:r w:rsidR="001E3A78" w:rsidRPr="009C417A">
        <w:rPr>
          <w:sz w:val="24"/>
          <w:szCs w:val="24"/>
        </w:rPr>
        <w:t xml:space="preserve"> combination</w:t>
      </w:r>
      <w:r w:rsidR="00395288" w:rsidRPr="009C417A">
        <w:rPr>
          <w:sz w:val="24"/>
          <w:szCs w:val="24"/>
        </w:rPr>
        <w:t xml:space="preserve"> </w:t>
      </w:r>
      <w:r w:rsidR="001E3A78" w:rsidRPr="009C417A">
        <w:rPr>
          <w:sz w:val="24"/>
          <w:szCs w:val="24"/>
        </w:rPr>
        <w:t xml:space="preserve">for a total of </w:t>
      </w:r>
      <w:r w:rsidR="00F81A9E" w:rsidRPr="009C417A">
        <w:rPr>
          <w:sz w:val="24"/>
          <w:szCs w:val="24"/>
        </w:rPr>
        <w:t>t</w:t>
      </w:r>
      <w:r w:rsidRPr="009C417A">
        <w:rPr>
          <w:sz w:val="24"/>
          <w:szCs w:val="24"/>
        </w:rPr>
        <w:t>wo (2) years of experience</w:t>
      </w:r>
      <w:r w:rsidR="00F81A9E" w:rsidRPr="009C417A">
        <w:rPr>
          <w:sz w:val="24"/>
          <w:szCs w:val="24"/>
        </w:rPr>
        <w:t>/education</w:t>
      </w:r>
      <w:r w:rsidRPr="009C417A">
        <w:rPr>
          <w:sz w:val="24"/>
          <w:szCs w:val="24"/>
        </w:rPr>
        <w:t xml:space="preserve"> in </w:t>
      </w:r>
      <w:r w:rsidR="00395288" w:rsidRPr="009C417A">
        <w:rPr>
          <w:sz w:val="24"/>
          <w:szCs w:val="24"/>
        </w:rPr>
        <w:t>a related f</w:t>
      </w:r>
      <w:r w:rsidR="00F81A9E" w:rsidRPr="009C417A">
        <w:rPr>
          <w:sz w:val="24"/>
          <w:szCs w:val="24"/>
        </w:rPr>
        <w:t>ield</w:t>
      </w:r>
      <w:r w:rsidR="001E3A78" w:rsidRPr="009C417A">
        <w:rPr>
          <w:sz w:val="24"/>
          <w:szCs w:val="24"/>
        </w:rPr>
        <w:t xml:space="preserve"> is </w:t>
      </w:r>
      <w:r w:rsidR="00112BD7" w:rsidRPr="009C417A">
        <w:rPr>
          <w:sz w:val="24"/>
          <w:szCs w:val="24"/>
        </w:rPr>
        <w:t>acceptable.</w:t>
      </w:r>
      <w:r w:rsidR="00F81A9E" w:rsidRPr="009C417A">
        <w:rPr>
          <w:sz w:val="24"/>
          <w:szCs w:val="24"/>
        </w:rPr>
        <w:t xml:space="preserve">   </w:t>
      </w:r>
    </w:p>
    <w:p w14:paraId="6ABE2DB0" w14:textId="0F4DC127" w:rsidR="00140486" w:rsidRPr="009C417A" w:rsidRDefault="00140486" w:rsidP="00140486">
      <w:pPr>
        <w:numPr>
          <w:ilvl w:val="0"/>
          <w:numId w:val="40"/>
        </w:numPr>
        <w:tabs>
          <w:tab w:val="clear" w:pos="720"/>
          <w:tab w:val="num" w:pos="360"/>
        </w:tabs>
        <w:ind w:left="360"/>
        <w:rPr>
          <w:sz w:val="24"/>
          <w:szCs w:val="24"/>
        </w:rPr>
      </w:pPr>
      <w:r w:rsidRPr="009C417A">
        <w:rPr>
          <w:sz w:val="24"/>
          <w:szCs w:val="24"/>
        </w:rPr>
        <w:t xml:space="preserve">Possess and maintain a Washington State Driver’s License and evidence of a good driving record for pre and continued </w:t>
      </w:r>
      <w:r w:rsidR="00414143" w:rsidRPr="009C417A">
        <w:rPr>
          <w:sz w:val="24"/>
          <w:szCs w:val="24"/>
        </w:rPr>
        <w:t xml:space="preserve">employment, if license is from another state, a Washington State Driver’s License must be secured within 30 days of </w:t>
      </w:r>
      <w:r w:rsidR="00112BD7" w:rsidRPr="009C417A">
        <w:rPr>
          <w:sz w:val="24"/>
          <w:szCs w:val="24"/>
        </w:rPr>
        <w:t>employment.</w:t>
      </w:r>
      <w:r w:rsidR="00F81A9E" w:rsidRPr="009C417A">
        <w:rPr>
          <w:sz w:val="24"/>
          <w:szCs w:val="24"/>
        </w:rPr>
        <w:t xml:space="preserve"> </w:t>
      </w:r>
    </w:p>
    <w:p w14:paraId="1CEBA49D" w14:textId="1D1EA754" w:rsidR="00140486" w:rsidRPr="009C417A" w:rsidRDefault="00140486" w:rsidP="002535F3">
      <w:pPr>
        <w:numPr>
          <w:ilvl w:val="0"/>
          <w:numId w:val="40"/>
        </w:numPr>
        <w:tabs>
          <w:tab w:val="clear" w:pos="720"/>
          <w:tab w:val="num" w:pos="360"/>
        </w:tabs>
        <w:ind w:left="360"/>
        <w:rPr>
          <w:sz w:val="24"/>
          <w:szCs w:val="24"/>
        </w:rPr>
      </w:pPr>
      <w:r w:rsidRPr="009C417A">
        <w:rPr>
          <w:sz w:val="24"/>
          <w:szCs w:val="24"/>
        </w:rPr>
        <w:t xml:space="preserve">Ability to successfully pass a pre-employment drug screening test and pre-employment criminal background </w:t>
      </w:r>
      <w:r w:rsidR="00112BD7" w:rsidRPr="009C417A">
        <w:rPr>
          <w:sz w:val="24"/>
          <w:szCs w:val="24"/>
        </w:rPr>
        <w:t>check.</w:t>
      </w:r>
    </w:p>
    <w:p w14:paraId="1716CF30" w14:textId="50153216" w:rsidR="00F81A9E" w:rsidRPr="009C417A" w:rsidRDefault="00140486" w:rsidP="00F81A9E">
      <w:pPr>
        <w:numPr>
          <w:ilvl w:val="0"/>
          <w:numId w:val="40"/>
        </w:numPr>
        <w:tabs>
          <w:tab w:val="clear" w:pos="720"/>
          <w:tab w:val="num" w:pos="360"/>
        </w:tabs>
        <w:ind w:left="360"/>
        <w:rPr>
          <w:sz w:val="24"/>
          <w:szCs w:val="24"/>
        </w:rPr>
      </w:pPr>
      <w:r w:rsidRPr="009C417A">
        <w:rPr>
          <w:sz w:val="24"/>
          <w:szCs w:val="24"/>
        </w:rPr>
        <w:t xml:space="preserve">Knowledge of professional business office practices and </w:t>
      </w:r>
      <w:r w:rsidR="00112BD7" w:rsidRPr="009C417A">
        <w:rPr>
          <w:sz w:val="24"/>
          <w:szCs w:val="24"/>
        </w:rPr>
        <w:t>procedures.</w:t>
      </w:r>
    </w:p>
    <w:p w14:paraId="506A21BF" w14:textId="77777777" w:rsidR="00414143" w:rsidRPr="009C417A" w:rsidRDefault="00414143" w:rsidP="001E3A78">
      <w:pPr>
        <w:ind w:left="360"/>
        <w:rPr>
          <w:sz w:val="24"/>
          <w:szCs w:val="24"/>
        </w:rPr>
      </w:pPr>
    </w:p>
    <w:p w14:paraId="129D6DFD" w14:textId="77777777" w:rsidR="00D1465D" w:rsidRPr="009C417A" w:rsidRDefault="00F81A9E" w:rsidP="00FF79D8">
      <w:pPr>
        <w:rPr>
          <w:sz w:val="24"/>
          <w:szCs w:val="24"/>
        </w:rPr>
      </w:pPr>
      <w:r w:rsidRPr="009C417A">
        <w:rPr>
          <w:sz w:val="24"/>
          <w:szCs w:val="24"/>
          <w:u w:val="single"/>
        </w:rPr>
        <w:t>Ability to:</w:t>
      </w:r>
    </w:p>
    <w:p w14:paraId="3C912EF8" w14:textId="299515DF" w:rsidR="00140486" w:rsidRPr="009C417A" w:rsidRDefault="00D1465D" w:rsidP="00D1465D">
      <w:pPr>
        <w:pStyle w:val="ListParagraph"/>
        <w:numPr>
          <w:ilvl w:val="0"/>
          <w:numId w:val="42"/>
        </w:numPr>
        <w:tabs>
          <w:tab w:val="num" w:pos="360"/>
        </w:tabs>
        <w:rPr>
          <w:sz w:val="24"/>
          <w:szCs w:val="24"/>
        </w:rPr>
      </w:pPr>
      <w:r w:rsidRPr="009C417A">
        <w:rPr>
          <w:sz w:val="24"/>
          <w:szCs w:val="24"/>
        </w:rPr>
        <w:t xml:space="preserve">Become quickly knowledgeable </w:t>
      </w:r>
      <w:proofErr w:type="gramStart"/>
      <w:r w:rsidRPr="009C417A">
        <w:rPr>
          <w:sz w:val="24"/>
          <w:szCs w:val="24"/>
        </w:rPr>
        <w:t>with regard to</w:t>
      </w:r>
      <w:proofErr w:type="gramEnd"/>
      <w:r w:rsidR="00140486" w:rsidRPr="009C417A">
        <w:rPr>
          <w:sz w:val="24"/>
          <w:szCs w:val="24"/>
        </w:rPr>
        <w:t xml:space="preserve"> Fair Housing and Washington State Landlord/Tenant </w:t>
      </w:r>
      <w:r w:rsidR="00112BD7" w:rsidRPr="009C417A">
        <w:rPr>
          <w:sz w:val="24"/>
          <w:szCs w:val="24"/>
        </w:rPr>
        <w:t>Laws.</w:t>
      </w:r>
    </w:p>
    <w:p w14:paraId="28C3B271" w14:textId="399D19A3" w:rsidR="00140486" w:rsidRPr="009C417A" w:rsidRDefault="00D1465D" w:rsidP="002535F3">
      <w:pPr>
        <w:numPr>
          <w:ilvl w:val="0"/>
          <w:numId w:val="40"/>
        </w:numPr>
        <w:tabs>
          <w:tab w:val="clear" w:pos="720"/>
          <w:tab w:val="num" w:pos="360"/>
        </w:tabs>
        <w:ind w:left="360"/>
        <w:rPr>
          <w:sz w:val="24"/>
          <w:szCs w:val="24"/>
        </w:rPr>
      </w:pPr>
      <w:r w:rsidRPr="009C417A">
        <w:rPr>
          <w:sz w:val="24"/>
          <w:szCs w:val="24"/>
        </w:rPr>
        <w:lastRenderedPageBreak/>
        <w:t xml:space="preserve">Become knowledgeable </w:t>
      </w:r>
      <w:r w:rsidR="00140486" w:rsidRPr="009C417A">
        <w:rPr>
          <w:sz w:val="24"/>
          <w:szCs w:val="24"/>
        </w:rPr>
        <w:t xml:space="preserve">of HUD subsidized housing </w:t>
      </w:r>
      <w:r w:rsidR="00112BD7" w:rsidRPr="009C417A">
        <w:rPr>
          <w:sz w:val="24"/>
          <w:szCs w:val="24"/>
        </w:rPr>
        <w:t>programs.</w:t>
      </w:r>
    </w:p>
    <w:p w14:paraId="76A1646D" w14:textId="5D958668" w:rsidR="00140486" w:rsidRPr="009C417A" w:rsidRDefault="00D1465D" w:rsidP="00414143">
      <w:pPr>
        <w:numPr>
          <w:ilvl w:val="0"/>
          <w:numId w:val="40"/>
        </w:numPr>
        <w:tabs>
          <w:tab w:val="clear" w:pos="720"/>
          <w:tab w:val="num" w:pos="360"/>
        </w:tabs>
        <w:ind w:left="360"/>
        <w:rPr>
          <w:sz w:val="24"/>
          <w:szCs w:val="24"/>
          <w:u w:val="single"/>
        </w:rPr>
      </w:pPr>
      <w:r w:rsidRPr="009C417A">
        <w:rPr>
          <w:sz w:val="24"/>
          <w:szCs w:val="24"/>
        </w:rPr>
        <w:t>Become knowledgeable of a</w:t>
      </w:r>
      <w:r w:rsidR="00140486" w:rsidRPr="009C417A">
        <w:rPr>
          <w:sz w:val="24"/>
          <w:szCs w:val="24"/>
        </w:rPr>
        <w:t xml:space="preserve">dministrative procedures, policies, and program regulations as they pertain to HUD’s Section 8 Housing Choice Voucher </w:t>
      </w:r>
      <w:r w:rsidR="00112BD7" w:rsidRPr="009C417A">
        <w:rPr>
          <w:sz w:val="24"/>
          <w:szCs w:val="24"/>
        </w:rPr>
        <w:t>Program.</w:t>
      </w:r>
      <w:r w:rsidR="003606F4" w:rsidRPr="009C417A">
        <w:rPr>
          <w:sz w:val="24"/>
          <w:szCs w:val="24"/>
        </w:rPr>
        <w:t xml:space="preserve"> </w:t>
      </w:r>
    </w:p>
    <w:p w14:paraId="28969F76" w14:textId="05330F58" w:rsidR="00140486" w:rsidRPr="009C417A" w:rsidRDefault="00D1465D" w:rsidP="002535F3">
      <w:pPr>
        <w:numPr>
          <w:ilvl w:val="0"/>
          <w:numId w:val="40"/>
        </w:numPr>
        <w:tabs>
          <w:tab w:val="clear" w:pos="720"/>
          <w:tab w:val="num" w:pos="360"/>
        </w:tabs>
        <w:ind w:left="360"/>
        <w:rPr>
          <w:sz w:val="24"/>
          <w:szCs w:val="24"/>
        </w:rPr>
      </w:pPr>
      <w:r w:rsidRPr="009C417A">
        <w:rPr>
          <w:sz w:val="24"/>
          <w:szCs w:val="24"/>
        </w:rPr>
        <w:t>W</w:t>
      </w:r>
      <w:r w:rsidR="00140486" w:rsidRPr="009C417A">
        <w:rPr>
          <w:sz w:val="24"/>
          <w:szCs w:val="24"/>
        </w:rPr>
        <w:t xml:space="preserve">ork effectively, accurately with frequent interruptions and meet short-term deadlines under </w:t>
      </w:r>
      <w:r w:rsidR="00112BD7" w:rsidRPr="009C417A">
        <w:rPr>
          <w:sz w:val="24"/>
          <w:szCs w:val="24"/>
        </w:rPr>
        <w:t>pressure.</w:t>
      </w:r>
    </w:p>
    <w:p w14:paraId="35704111" w14:textId="41E2D649" w:rsidR="00140486" w:rsidRPr="009C417A" w:rsidRDefault="00140486" w:rsidP="002535F3">
      <w:pPr>
        <w:numPr>
          <w:ilvl w:val="0"/>
          <w:numId w:val="40"/>
        </w:numPr>
        <w:tabs>
          <w:tab w:val="clear" w:pos="720"/>
          <w:tab w:val="num" w:pos="360"/>
        </w:tabs>
        <w:ind w:left="360"/>
        <w:rPr>
          <w:sz w:val="24"/>
          <w:szCs w:val="24"/>
        </w:rPr>
      </w:pPr>
      <w:r w:rsidRPr="009C417A">
        <w:rPr>
          <w:sz w:val="24"/>
          <w:szCs w:val="24"/>
        </w:rPr>
        <w:t xml:space="preserve">Be personally bondable, dependable, work with little supervision, </w:t>
      </w:r>
      <w:r w:rsidR="00414143" w:rsidRPr="009C417A">
        <w:rPr>
          <w:sz w:val="24"/>
          <w:szCs w:val="24"/>
        </w:rPr>
        <w:t xml:space="preserve">and </w:t>
      </w:r>
      <w:r w:rsidRPr="009C417A">
        <w:rPr>
          <w:sz w:val="24"/>
          <w:szCs w:val="24"/>
        </w:rPr>
        <w:t xml:space="preserve">be </w:t>
      </w:r>
      <w:r w:rsidR="00112BD7" w:rsidRPr="009C417A">
        <w:rPr>
          <w:sz w:val="24"/>
          <w:szCs w:val="24"/>
        </w:rPr>
        <w:t>self-directed.</w:t>
      </w:r>
    </w:p>
    <w:p w14:paraId="2E7D02CB" w14:textId="596850DC" w:rsidR="00140486" w:rsidRPr="009C417A" w:rsidRDefault="00140486" w:rsidP="002535F3">
      <w:pPr>
        <w:numPr>
          <w:ilvl w:val="0"/>
          <w:numId w:val="40"/>
        </w:numPr>
        <w:tabs>
          <w:tab w:val="clear" w:pos="720"/>
          <w:tab w:val="num" w:pos="360"/>
        </w:tabs>
        <w:ind w:left="360"/>
        <w:rPr>
          <w:sz w:val="24"/>
          <w:szCs w:val="24"/>
        </w:rPr>
      </w:pPr>
      <w:r w:rsidRPr="009C417A">
        <w:rPr>
          <w:sz w:val="24"/>
          <w:szCs w:val="24"/>
        </w:rPr>
        <w:t xml:space="preserve">Communicate effectively orally and in </w:t>
      </w:r>
      <w:r w:rsidR="00112BD7" w:rsidRPr="009C417A">
        <w:rPr>
          <w:sz w:val="24"/>
          <w:szCs w:val="24"/>
        </w:rPr>
        <w:t>writing.</w:t>
      </w:r>
    </w:p>
    <w:p w14:paraId="0CE0E284" w14:textId="2CE2F1FD" w:rsidR="00140486" w:rsidRPr="009C417A" w:rsidRDefault="00D1465D" w:rsidP="002535F3">
      <w:pPr>
        <w:numPr>
          <w:ilvl w:val="0"/>
          <w:numId w:val="40"/>
        </w:numPr>
        <w:tabs>
          <w:tab w:val="clear" w:pos="720"/>
          <w:tab w:val="num" w:pos="0"/>
        </w:tabs>
        <w:ind w:left="360"/>
        <w:rPr>
          <w:sz w:val="24"/>
          <w:szCs w:val="24"/>
        </w:rPr>
      </w:pPr>
      <w:r w:rsidRPr="009C417A">
        <w:rPr>
          <w:sz w:val="24"/>
          <w:szCs w:val="24"/>
        </w:rPr>
        <w:t>O</w:t>
      </w:r>
      <w:r w:rsidR="00140486" w:rsidRPr="009C417A">
        <w:rPr>
          <w:sz w:val="24"/>
          <w:szCs w:val="24"/>
        </w:rPr>
        <w:t xml:space="preserve">rganize and establish priorities for work with courteousness, compassion and </w:t>
      </w:r>
      <w:r w:rsidR="00414143" w:rsidRPr="009C417A">
        <w:rPr>
          <w:sz w:val="24"/>
          <w:szCs w:val="24"/>
        </w:rPr>
        <w:t xml:space="preserve">in a </w:t>
      </w:r>
      <w:r w:rsidR="00140486" w:rsidRPr="009C417A">
        <w:rPr>
          <w:sz w:val="24"/>
          <w:szCs w:val="24"/>
        </w:rPr>
        <w:t xml:space="preserve">tactful </w:t>
      </w:r>
      <w:r w:rsidR="00112BD7" w:rsidRPr="009C417A">
        <w:rPr>
          <w:sz w:val="24"/>
          <w:szCs w:val="24"/>
        </w:rPr>
        <w:t>manner.</w:t>
      </w:r>
    </w:p>
    <w:p w14:paraId="2A5EA158" w14:textId="77777777" w:rsidR="00603BF7" w:rsidRPr="009C417A" w:rsidRDefault="00414143" w:rsidP="00A26CC9">
      <w:pPr>
        <w:numPr>
          <w:ilvl w:val="0"/>
          <w:numId w:val="40"/>
        </w:numPr>
        <w:tabs>
          <w:tab w:val="clear" w:pos="720"/>
          <w:tab w:val="num" w:pos="0"/>
        </w:tabs>
        <w:ind w:left="360"/>
        <w:rPr>
          <w:sz w:val="24"/>
          <w:szCs w:val="24"/>
        </w:rPr>
      </w:pPr>
      <w:r w:rsidRPr="009C417A">
        <w:rPr>
          <w:sz w:val="24"/>
          <w:szCs w:val="24"/>
        </w:rPr>
        <w:t>Speak effectively to applicants, participants</w:t>
      </w:r>
      <w:r w:rsidR="00140486" w:rsidRPr="009C417A">
        <w:rPr>
          <w:sz w:val="24"/>
          <w:szCs w:val="24"/>
        </w:rPr>
        <w:t>, lan</w:t>
      </w:r>
      <w:r w:rsidR="001E3A78" w:rsidRPr="009C417A">
        <w:rPr>
          <w:sz w:val="24"/>
          <w:szCs w:val="24"/>
        </w:rPr>
        <w:t xml:space="preserve">dlords, </w:t>
      </w:r>
      <w:proofErr w:type="gramStart"/>
      <w:r w:rsidR="001E3A78" w:rsidRPr="009C417A">
        <w:rPr>
          <w:sz w:val="24"/>
          <w:szCs w:val="24"/>
        </w:rPr>
        <w:t>general public</w:t>
      </w:r>
      <w:proofErr w:type="gramEnd"/>
      <w:r w:rsidR="001E3A78" w:rsidRPr="009C417A">
        <w:rPr>
          <w:sz w:val="24"/>
          <w:szCs w:val="24"/>
        </w:rPr>
        <w:t>, and public</w:t>
      </w:r>
      <w:r w:rsidR="00A26CC9" w:rsidRPr="009C417A">
        <w:rPr>
          <w:sz w:val="24"/>
          <w:szCs w:val="24"/>
        </w:rPr>
        <w:t xml:space="preserve"> officials.</w:t>
      </w:r>
    </w:p>
    <w:p w14:paraId="0B607A13" w14:textId="77777777" w:rsidR="00B01BC4" w:rsidRPr="009C417A" w:rsidRDefault="00B01BC4" w:rsidP="002F3995">
      <w:pPr>
        <w:ind w:left="1440"/>
        <w:rPr>
          <w:sz w:val="24"/>
          <w:szCs w:val="24"/>
        </w:rPr>
      </w:pPr>
    </w:p>
    <w:p w14:paraId="0F37DADC" w14:textId="77777777" w:rsidR="009C7F29" w:rsidRPr="009C417A" w:rsidRDefault="009C7F29" w:rsidP="00880D75">
      <w:pPr>
        <w:pStyle w:val="Heading2"/>
        <w:ind w:left="0"/>
        <w:rPr>
          <w:szCs w:val="24"/>
        </w:rPr>
      </w:pPr>
      <w:r w:rsidRPr="009C417A">
        <w:rPr>
          <w:szCs w:val="24"/>
        </w:rPr>
        <w:t>Licenses, Certificate and Other Requirements</w:t>
      </w:r>
    </w:p>
    <w:p w14:paraId="6CD3E6FC" w14:textId="1CDF9BFD" w:rsidR="00570B60" w:rsidRPr="009C417A" w:rsidRDefault="002535F3" w:rsidP="002535F3">
      <w:pPr>
        <w:numPr>
          <w:ilvl w:val="0"/>
          <w:numId w:val="40"/>
        </w:numPr>
        <w:tabs>
          <w:tab w:val="clear" w:pos="720"/>
          <w:tab w:val="num" w:pos="0"/>
        </w:tabs>
        <w:ind w:left="360"/>
        <w:rPr>
          <w:sz w:val="24"/>
          <w:szCs w:val="24"/>
        </w:rPr>
      </w:pPr>
      <w:r w:rsidRPr="009C417A">
        <w:rPr>
          <w:sz w:val="24"/>
          <w:szCs w:val="24"/>
        </w:rPr>
        <w:t xml:space="preserve">Must possess and maintain a </w:t>
      </w:r>
      <w:r w:rsidR="00570B60" w:rsidRPr="009C417A">
        <w:rPr>
          <w:sz w:val="24"/>
          <w:szCs w:val="24"/>
        </w:rPr>
        <w:t>State Driver’s License and evidence of a good driving record for</w:t>
      </w:r>
      <w:r w:rsidRPr="009C417A">
        <w:rPr>
          <w:sz w:val="24"/>
          <w:szCs w:val="24"/>
        </w:rPr>
        <w:t xml:space="preserve"> pre and continued employment.  If driver’s license is not through Washington state, m</w:t>
      </w:r>
      <w:r w:rsidR="00570B60" w:rsidRPr="009C417A">
        <w:rPr>
          <w:sz w:val="24"/>
          <w:szCs w:val="24"/>
        </w:rPr>
        <w:t>ust possess a valid Washington State Driver’s License within</w:t>
      </w:r>
      <w:r w:rsidRPr="009C417A">
        <w:rPr>
          <w:sz w:val="24"/>
          <w:szCs w:val="24"/>
        </w:rPr>
        <w:t xml:space="preserve"> </w:t>
      </w:r>
      <w:r w:rsidR="00570B60" w:rsidRPr="009C417A">
        <w:rPr>
          <w:sz w:val="24"/>
          <w:szCs w:val="24"/>
        </w:rPr>
        <w:t>30 days of employment</w:t>
      </w:r>
      <w:r w:rsidR="00112BD7" w:rsidRPr="009C417A">
        <w:rPr>
          <w:sz w:val="24"/>
          <w:szCs w:val="24"/>
        </w:rPr>
        <w:t>).</w:t>
      </w:r>
      <w:r w:rsidR="00570B60" w:rsidRPr="009C417A">
        <w:rPr>
          <w:sz w:val="24"/>
          <w:szCs w:val="24"/>
        </w:rPr>
        <w:t xml:space="preserve">   </w:t>
      </w:r>
    </w:p>
    <w:p w14:paraId="1851532D" w14:textId="00B7B7C8" w:rsidR="00570B60" w:rsidRPr="009C417A" w:rsidRDefault="00D1465D" w:rsidP="002535F3">
      <w:pPr>
        <w:numPr>
          <w:ilvl w:val="0"/>
          <w:numId w:val="40"/>
        </w:numPr>
        <w:tabs>
          <w:tab w:val="clear" w:pos="720"/>
          <w:tab w:val="num" w:pos="0"/>
        </w:tabs>
        <w:ind w:left="360"/>
        <w:rPr>
          <w:sz w:val="24"/>
          <w:szCs w:val="24"/>
        </w:rPr>
      </w:pPr>
      <w:r w:rsidRPr="009C417A">
        <w:rPr>
          <w:sz w:val="24"/>
          <w:szCs w:val="24"/>
        </w:rPr>
        <w:t>Successfully complete the</w:t>
      </w:r>
      <w:r w:rsidR="00570B60" w:rsidRPr="009C417A">
        <w:rPr>
          <w:sz w:val="24"/>
          <w:szCs w:val="24"/>
        </w:rPr>
        <w:t xml:space="preserve"> Section 8 Housing Choice Voucher Rent and/or Occupancy certification t</w:t>
      </w:r>
      <w:r w:rsidR="002535F3" w:rsidRPr="009C417A">
        <w:rPr>
          <w:sz w:val="24"/>
          <w:szCs w:val="24"/>
        </w:rPr>
        <w:t xml:space="preserve">raining course and pass the certification test within nine months of hire </w:t>
      </w:r>
      <w:r w:rsidR="00112BD7" w:rsidRPr="009C417A">
        <w:rPr>
          <w:sz w:val="24"/>
          <w:szCs w:val="24"/>
        </w:rPr>
        <w:t>date.</w:t>
      </w:r>
    </w:p>
    <w:p w14:paraId="02F0A21E" w14:textId="3FD7B1E2" w:rsidR="00D1465D" w:rsidRPr="009C417A" w:rsidRDefault="00D1465D" w:rsidP="002535F3">
      <w:pPr>
        <w:numPr>
          <w:ilvl w:val="0"/>
          <w:numId w:val="40"/>
        </w:numPr>
        <w:tabs>
          <w:tab w:val="clear" w:pos="720"/>
          <w:tab w:val="num" w:pos="0"/>
        </w:tabs>
        <w:ind w:left="360"/>
        <w:rPr>
          <w:sz w:val="24"/>
          <w:szCs w:val="24"/>
        </w:rPr>
      </w:pPr>
      <w:r w:rsidRPr="009C417A">
        <w:rPr>
          <w:sz w:val="24"/>
          <w:szCs w:val="24"/>
        </w:rPr>
        <w:t xml:space="preserve">Successfully complete the Fair Housing and other assigned training modules within 90 days of </w:t>
      </w:r>
      <w:r w:rsidR="00112BD7" w:rsidRPr="009C417A">
        <w:rPr>
          <w:sz w:val="24"/>
          <w:szCs w:val="24"/>
        </w:rPr>
        <w:t>employment.</w:t>
      </w:r>
    </w:p>
    <w:p w14:paraId="64881849" w14:textId="77777777" w:rsidR="00D1465D" w:rsidRPr="009C417A" w:rsidRDefault="00B00323" w:rsidP="00D1465D">
      <w:pPr>
        <w:numPr>
          <w:ilvl w:val="0"/>
          <w:numId w:val="40"/>
        </w:numPr>
        <w:tabs>
          <w:tab w:val="clear" w:pos="720"/>
          <w:tab w:val="num" w:pos="0"/>
        </w:tabs>
        <w:ind w:left="360"/>
        <w:rPr>
          <w:sz w:val="24"/>
          <w:szCs w:val="24"/>
        </w:rPr>
      </w:pPr>
      <w:r w:rsidRPr="009C417A">
        <w:rPr>
          <w:sz w:val="24"/>
          <w:szCs w:val="24"/>
        </w:rPr>
        <w:t>Ability to become certified on CPR and basic First Aid techniques when scheduled by KHA.</w:t>
      </w:r>
    </w:p>
    <w:p w14:paraId="54189BFC" w14:textId="77777777" w:rsidR="001E3A78" w:rsidRPr="009C417A" w:rsidRDefault="00B00323" w:rsidP="001E3A78">
      <w:pPr>
        <w:numPr>
          <w:ilvl w:val="0"/>
          <w:numId w:val="40"/>
        </w:numPr>
        <w:tabs>
          <w:tab w:val="clear" w:pos="720"/>
          <w:tab w:val="num" w:pos="-360"/>
        </w:tabs>
        <w:ind w:left="360"/>
        <w:rPr>
          <w:sz w:val="24"/>
          <w:szCs w:val="24"/>
        </w:rPr>
      </w:pPr>
      <w:r w:rsidRPr="009C417A">
        <w:rPr>
          <w:sz w:val="24"/>
          <w:szCs w:val="24"/>
        </w:rPr>
        <w:t>Although n</w:t>
      </w:r>
      <w:r w:rsidR="001E3A78" w:rsidRPr="009C417A">
        <w:rPr>
          <w:sz w:val="24"/>
          <w:szCs w:val="24"/>
        </w:rPr>
        <w:t>ot required for this position, the ability to read, write</w:t>
      </w:r>
      <w:r w:rsidR="00D1465D" w:rsidRPr="009C417A">
        <w:rPr>
          <w:sz w:val="24"/>
          <w:szCs w:val="24"/>
        </w:rPr>
        <w:t>,</w:t>
      </w:r>
      <w:r w:rsidR="001E3A78" w:rsidRPr="009C417A">
        <w:rPr>
          <w:sz w:val="24"/>
          <w:szCs w:val="24"/>
        </w:rPr>
        <w:t xml:space="preserve"> speak</w:t>
      </w:r>
      <w:r w:rsidR="00D1465D" w:rsidRPr="009C417A">
        <w:rPr>
          <w:sz w:val="24"/>
          <w:szCs w:val="24"/>
        </w:rPr>
        <w:t xml:space="preserve"> and</w:t>
      </w:r>
      <w:r w:rsidR="001E3A78" w:rsidRPr="009C417A">
        <w:rPr>
          <w:sz w:val="24"/>
          <w:szCs w:val="24"/>
        </w:rPr>
        <w:t xml:space="preserve"> translate in</w:t>
      </w:r>
      <w:r w:rsidR="00A26CC9" w:rsidRPr="009C417A">
        <w:rPr>
          <w:sz w:val="24"/>
          <w:szCs w:val="24"/>
        </w:rPr>
        <w:t>to</w:t>
      </w:r>
      <w:r w:rsidR="001E3A78" w:rsidRPr="009C417A">
        <w:rPr>
          <w:sz w:val="24"/>
          <w:szCs w:val="24"/>
        </w:rPr>
        <w:t xml:space="preserve"> languages other than the English Language (</w:t>
      </w:r>
      <w:r w:rsidRPr="009C417A">
        <w:rPr>
          <w:sz w:val="24"/>
          <w:szCs w:val="24"/>
        </w:rPr>
        <w:t>Spanish, Arabic, Burmese, Russian, or other languages</w:t>
      </w:r>
      <w:r w:rsidR="001E3A78" w:rsidRPr="009C417A">
        <w:rPr>
          <w:sz w:val="24"/>
          <w:szCs w:val="24"/>
        </w:rPr>
        <w:t>)</w:t>
      </w:r>
      <w:r w:rsidRPr="009C417A">
        <w:rPr>
          <w:sz w:val="24"/>
          <w:szCs w:val="24"/>
        </w:rPr>
        <w:t xml:space="preserve"> is viewed as a positive trait and would be utilized in this position.</w:t>
      </w:r>
      <w:r w:rsidR="001E3A78" w:rsidRPr="009C417A">
        <w:rPr>
          <w:sz w:val="24"/>
          <w:szCs w:val="24"/>
        </w:rPr>
        <w:t xml:space="preserve">   </w:t>
      </w:r>
    </w:p>
    <w:p w14:paraId="4F24FFDE" w14:textId="77777777" w:rsidR="00D1465D" w:rsidRPr="009C417A" w:rsidRDefault="00D1465D" w:rsidP="00D1465D">
      <w:pPr>
        <w:rPr>
          <w:sz w:val="24"/>
          <w:szCs w:val="24"/>
        </w:rPr>
      </w:pPr>
    </w:p>
    <w:p w14:paraId="5978C203" w14:textId="579438A3" w:rsidR="00D1465D" w:rsidRDefault="00395288" w:rsidP="00D1465D">
      <w:pPr>
        <w:ind w:left="360"/>
        <w:rPr>
          <w:sz w:val="24"/>
          <w:szCs w:val="24"/>
        </w:rPr>
      </w:pPr>
      <w:r w:rsidRPr="009C417A">
        <w:rPr>
          <w:b/>
          <w:sz w:val="24"/>
          <w:szCs w:val="24"/>
          <w:u w:val="single"/>
        </w:rPr>
        <w:t>Note:</w:t>
      </w:r>
      <w:r w:rsidRPr="009C417A">
        <w:rPr>
          <w:sz w:val="24"/>
          <w:szCs w:val="24"/>
        </w:rPr>
        <w:t xml:space="preserve">  Due to the nature of the on-site duties of this position, this position is not eligible</w:t>
      </w:r>
      <w:r w:rsidR="003606F4" w:rsidRPr="009C417A">
        <w:rPr>
          <w:sz w:val="24"/>
          <w:szCs w:val="24"/>
        </w:rPr>
        <w:t xml:space="preserve"> for remote teleworking from an employee’s ho</w:t>
      </w:r>
      <w:r w:rsidR="000111D6" w:rsidRPr="009C417A">
        <w:rPr>
          <w:sz w:val="24"/>
          <w:szCs w:val="24"/>
        </w:rPr>
        <w:t>me</w:t>
      </w:r>
      <w:r w:rsidRPr="009C417A">
        <w:rPr>
          <w:sz w:val="24"/>
          <w:szCs w:val="24"/>
        </w:rPr>
        <w:t>.</w:t>
      </w:r>
    </w:p>
    <w:p w14:paraId="4E8A58D7" w14:textId="77777777" w:rsidR="009C417A" w:rsidRDefault="009C417A" w:rsidP="00D1465D">
      <w:pPr>
        <w:ind w:left="360"/>
        <w:rPr>
          <w:sz w:val="24"/>
          <w:szCs w:val="24"/>
        </w:rPr>
      </w:pPr>
    </w:p>
    <w:p w14:paraId="5059781D" w14:textId="77777777" w:rsidR="009C417A" w:rsidRDefault="009C417A" w:rsidP="00D1465D">
      <w:pPr>
        <w:ind w:left="360"/>
        <w:rPr>
          <w:sz w:val="24"/>
          <w:szCs w:val="24"/>
        </w:rPr>
      </w:pPr>
    </w:p>
    <w:p w14:paraId="29195C7F" w14:textId="77777777" w:rsidR="009C417A" w:rsidRDefault="009C417A" w:rsidP="00D1465D">
      <w:pPr>
        <w:ind w:left="360"/>
        <w:rPr>
          <w:sz w:val="24"/>
          <w:szCs w:val="24"/>
        </w:rPr>
      </w:pPr>
    </w:p>
    <w:p w14:paraId="529AC626" w14:textId="77777777" w:rsidR="009C417A" w:rsidRDefault="009C417A" w:rsidP="00D1465D">
      <w:pPr>
        <w:ind w:left="360"/>
        <w:rPr>
          <w:sz w:val="24"/>
          <w:szCs w:val="24"/>
        </w:rPr>
      </w:pPr>
    </w:p>
    <w:p w14:paraId="7FCFCF1F" w14:textId="4FBF68B3" w:rsidR="009C417A" w:rsidRPr="009C417A" w:rsidRDefault="009C417A" w:rsidP="009C417A">
      <w:pPr>
        <w:ind w:left="360"/>
        <w:jc w:val="center"/>
        <w:rPr>
          <w:b/>
          <w:sz w:val="24"/>
          <w:szCs w:val="24"/>
        </w:rPr>
      </w:pPr>
      <w:r w:rsidRPr="009C417A">
        <w:rPr>
          <w:b/>
          <w:sz w:val="24"/>
          <w:szCs w:val="24"/>
        </w:rPr>
        <w:t>Any offer of employment by KHA is</w:t>
      </w:r>
    </w:p>
    <w:p w14:paraId="6249E2A7" w14:textId="7D20759D" w:rsidR="009C417A" w:rsidRPr="009C417A" w:rsidRDefault="009C417A" w:rsidP="009C417A">
      <w:pPr>
        <w:ind w:left="360"/>
        <w:jc w:val="center"/>
        <w:rPr>
          <w:b/>
          <w:sz w:val="24"/>
          <w:szCs w:val="24"/>
        </w:rPr>
      </w:pPr>
      <w:r w:rsidRPr="009C417A">
        <w:rPr>
          <w:b/>
          <w:sz w:val="24"/>
          <w:szCs w:val="24"/>
        </w:rPr>
        <w:t>contingent upon applicant’s successful passage of a criminal background check,</w:t>
      </w:r>
    </w:p>
    <w:p w14:paraId="47890D64" w14:textId="77777777" w:rsidR="009C417A" w:rsidRPr="009C417A" w:rsidRDefault="009C417A" w:rsidP="009C417A">
      <w:pPr>
        <w:ind w:left="360"/>
        <w:jc w:val="center"/>
        <w:rPr>
          <w:b/>
          <w:sz w:val="24"/>
          <w:szCs w:val="24"/>
        </w:rPr>
      </w:pPr>
      <w:r w:rsidRPr="009C417A">
        <w:rPr>
          <w:b/>
          <w:sz w:val="24"/>
          <w:szCs w:val="24"/>
        </w:rPr>
        <w:t>pre-employment physical, and drug/alcohol testing.</w:t>
      </w:r>
    </w:p>
    <w:p w14:paraId="6FD37E4E" w14:textId="77777777" w:rsidR="009C417A" w:rsidRPr="009C417A" w:rsidRDefault="009C417A" w:rsidP="009C417A">
      <w:pPr>
        <w:ind w:left="360"/>
        <w:rPr>
          <w:b/>
          <w:sz w:val="24"/>
          <w:szCs w:val="24"/>
        </w:rPr>
      </w:pPr>
    </w:p>
    <w:p w14:paraId="1FA17365" w14:textId="77777777" w:rsidR="009C417A" w:rsidRPr="009C417A" w:rsidRDefault="009C417A" w:rsidP="009C417A">
      <w:pPr>
        <w:ind w:left="360"/>
        <w:jc w:val="center"/>
        <w:rPr>
          <w:b/>
          <w:i/>
          <w:sz w:val="24"/>
          <w:szCs w:val="24"/>
        </w:rPr>
      </w:pPr>
      <w:r w:rsidRPr="009C417A">
        <w:rPr>
          <w:b/>
          <w:i/>
          <w:sz w:val="24"/>
          <w:szCs w:val="24"/>
        </w:rPr>
        <w:t>This is an at-will position subject to funding availability.</w:t>
      </w:r>
    </w:p>
    <w:p w14:paraId="0FD4A351" w14:textId="77777777" w:rsidR="009C417A" w:rsidRPr="009C417A" w:rsidRDefault="009C417A" w:rsidP="009C417A">
      <w:pPr>
        <w:ind w:left="360"/>
        <w:rPr>
          <w:b/>
          <w:i/>
          <w:sz w:val="24"/>
          <w:szCs w:val="24"/>
        </w:rPr>
      </w:pPr>
    </w:p>
    <w:p w14:paraId="23A15893" w14:textId="77777777" w:rsidR="009C417A" w:rsidRPr="009C417A" w:rsidRDefault="009C417A" w:rsidP="00D1465D">
      <w:pPr>
        <w:ind w:left="360"/>
        <w:rPr>
          <w:sz w:val="24"/>
          <w:szCs w:val="24"/>
        </w:rPr>
      </w:pPr>
    </w:p>
    <w:p w14:paraId="08B7C92E" w14:textId="77777777" w:rsidR="00395288" w:rsidRPr="009C417A" w:rsidRDefault="00395288" w:rsidP="00D1465D">
      <w:pPr>
        <w:ind w:left="360"/>
        <w:rPr>
          <w:sz w:val="24"/>
          <w:szCs w:val="24"/>
        </w:rPr>
      </w:pPr>
    </w:p>
    <w:p w14:paraId="0DADA642" w14:textId="77777777" w:rsidR="00570B60" w:rsidRPr="009C417A" w:rsidRDefault="00570B60" w:rsidP="00570B60">
      <w:pPr>
        <w:tabs>
          <w:tab w:val="num" w:pos="1800"/>
        </w:tabs>
        <w:rPr>
          <w:sz w:val="24"/>
          <w:szCs w:val="24"/>
        </w:rPr>
      </w:pPr>
    </w:p>
    <w:p w14:paraId="59CFDC76" w14:textId="77777777" w:rsidR="00570B60" w:rsidRPr="009C417A" w:rsidRDefault="00570B60" w:rsidP="00570B60">
      <w:pPr>
        <w:tabs>
          <w:tab w:val="num" w:pos="1800"/>
        </w:tabs>
        <w:rPr>
          <w:sz w:val="24"/>
          <w:szCs w:val="24"/>
        </w:rPr>
      </w:pPr>
    </w:p>
    <w:p w14:paraId="16497456" w14:textId="77777777" w:rsidR="00DD4FC3" w:rsidRPr="009C417A" w:rsidRDefault="00DD4FC3">
      <w:pPr>
        <w:pStyle w:val="BodyText"/>
        <w:jc w:val="both"/>
        <w:rPr>
          <w:szCs w:val="24"/>
        </w:rPr>
      </w:pPr>
    </w:p>
    <w:p w14:paraId="1B00B613" w14:textId="77777777" w:rsidR="00022CE4" w:rsidRPr="009C417A" w:rsidRDefault="00022CE4">
      <w:pPr>
        <w:pStyle w:val="BodyText"/>
        <w:jc w:val="both"/>
        <w:rPr>
          <w:szCs w:val="24"/>
        </w:rPr>
      </w:pPr>
    </w:p>
    <w:sectPr w:rsidR="00022CE4" w:rsidRPr="009C417A" w:rsidSect="00F771C7">
      <w:footerReference w:type="default" r:id="rId7"/>
      <w:pgSz w:w="12240" w:h="15840"/>
      <w:pgMar w:top="1440" w:right="864" w:bottom="1440" w:left="86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3BD25" w14:textId="77777777" w:rsidR="001E337A" w:rsidRDefault="001E337A" w:rsidP="00414143">
      <w:r>
        <w:separator/>
      </w:r>
    </w:p>
  </w:endnote>
  <w:endnote w:type="continuationSeparator" w:id="0">
    <w:p w14:paraId="70D26557" w14:textId="77777777" w:rsidR="001E337A" w:rsidRDefault="001E337A" w:rsidP="00414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E2C07" w14:textId="77777777" w:rsidR="00414143" w:rsidRDefault="004141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55BE8A" w14:textId="77777777" w:rsidR="001E337A" w:rsidRDefault="001E337A" w:rsidP="00414143">
      <w:r>
        <w:separator/>
      </w:r>
    </w:p>
  </w:footnote>
  <w:footnote w:type="continuationSeparator" w:id="0">
    <w:p w14:paraId="283D34A0" w14:textId="77777777" w:rsidR="001E337A" w:rsidRDefault="001E337A" w:rsidP="00414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6E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3E5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486C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7A46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8B26EB"/>
    <w:multiLevelType w:val="hybridMultilevel"/>
    <w:tmpl w:val="65E6B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AF281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A656CE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F323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04023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DD12E4"/>
    <w:multiLevelType w:val="hybridMultilevel"/>
    <w:tmpl w:val="E0D4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1B34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A309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87E4C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0B0331"/>
    <w:multiLevelType w:val="hybridMultilevel"/>
    <w:tmpl w:val="8A0A2BDC"/>
    <w:lvl w:ilvl="0" w:tplc="5D82C01A">
      <w:start w:val="1"/>
      <w:numFmt w:val="bullet"/>
      <w:lvlText w:val=""/>
      <w:lvlJc w:val="left"/>
      <w:pPr>
        <w:tabs>
          <w:tab w:val="num" w:pos="36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A150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FEB3D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2B64738"/>
    <w:multiLevelType w:val="hybridMultilevel"/>
    <w:tmpl w:val="E660A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1E0087"/>
    <w:multiLevelType w:val="hybridMultilevel"/>
    <w:tmpl w:val="E4F054C6"/>
    <w:lvl w:ilvl="0" w:tplc="C25CE3D4">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46156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BD419B7"/>
    <w:multiLevelType w:val="hybridMultilevel"/>
    <w:tmpl w:val="6BE6E15C"/>
    <w:lvl w:ilvl="0" w:tplc="946EAFD6">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586ED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2D5F4DB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2EC747F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0B6E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32D11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51112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8B127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3DD96C5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3FC650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BD5A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1F46B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32B5379"/>
    <w:multiLevelType w:val="hybridMultilevel"/>
    <w:tmpl w:val="FC0017AE"/>
    <w:lvl w:ilvl="0" w:tplc="C25CE3D4">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180A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857414B"/>
    <w:multiLevelType w:val="hybridMultilevel"/>
    <w:tmpl w:val="54BE6BE2"/>
    <w:lvl w:ilvl="0" w:tplc="DF461FD0">
      <w:start w:val="1"/>
      <w:numFmt w:val="bullet"/>
      <w:lvlText w:val=""/>
      <w:lvlJc w:val="left"/>
      <w:pPr>
        <w:tabs>
          <w:tab w:val="num" w:pos="1800"/>
        </w:tabs>
        <w:ind w:left="1440" w:firstLine="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A3C00F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5EEF44B4"/>
    <w:multiLevelType w:val="hybridMultilevel"/>
    <w:tmpl w:val="DC149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53B54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6DD690B"/>
    <w:multiLevelType w:val="hybridMultilevel"/>
    <w:tmpl w:val="0CEE5C74"/>
    <w:lvl w:ilvl="0" w:tplc="C25CE3D4">
      <w:start w:val="1"/>
      <w:numFmt w:val="bullet"/>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E367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C024EA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0" w15:restartNumberingAfterBreak="0">
    <w:nsid w:val="71761B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C56CD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5906DC4"/>
    <w:multiLevelType w:val="hybridMultilevel"/>
    <w:tmpl w:val="9F96A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C2696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DE75A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29959349">
    <w:abstractNumId w:val="36"/>
  </w:num>
  <w:num w:numId="2" w16cid:durableId="1452898685">
    <w:abstractNumId w:val="8"/>
  </w:num>
  <w:num w:numId="3" w16cid:durableId="309362665">
    <w:abstractNumId w:val="44"/>
  </w:num>
  <w:num w:numId="4" w16cid:durableId="1450860204">
    <w:abstractNumId w:val="3"/>
  </w:num>
  <w:num w:numId="5" w16cid:durableId="1405641496">
    <w:abstractNumId w:val="28"/>
  </w:num>
  <w:num w:numId="6" w16cid:durableId="1636106887">
    <w:abstractNumId w:val="25"/>
  </w:num>
  <w:num w:numId="7" w16cid:durableId="1534072848">
    <w:abstractNumId w:val="2"/>
  </w:num>
  <w:num w:numId="8" w16cid:durableId="870068526">
    <w:abstractNumId w:val="10"/>
  </w:num>
  <w:num w:numId="9" w16cid:durableId="343021235">
    <w:abstractNumId w:val="29"/>
  </w:num>
  <w:num w:numId="10" w16cid:durableId="1457019864">
    <w:abstractNumId w:val="12"/>
  </w:num>
  <w:num w:numId="11" w16cid:durableId="213083871">
    <w:abstractNumId w:val="14"/>
  </w:num>
  <w:num w:numId="12" w16cid:durableId="1794710660">
    <w:abstractNumId w:val="40"/>
  </w:num>
  <w:num w:numId="13" w16cid:durableId="961962561">
    <w:abstractNumId w:val="11"/>
  </w:num>
  <w:num w:numId="14" w16cid:durableId="150872037">
    <w:abstractNumId w:val="24"/>
  </w:num>
  <w:num w:numId="15" w16cid:durableId="1897743573">
    <w:abstractNumId w:val="38"/>
  </w:num>
  <w:num w:numId="16" w16cid:durableId="1355377937">
    <w:abstractNumId w:val="15"/>
  </w:num>
  <w:num w:numId="17" w16cid:durableId="177818584">
    <w:abstractNumId w:val="30"/>
  </w:num>
  <w:num w:numId="18" w16cid:durableId="1998610711">
    <w:abstractNumId w:val="1"/>
  </w:num>
  <w:num w:numId="19" w16cid:durableId="1637757233">
    <w:abstractNumId w:val="32"/>
  </w:num>
  <w:num w:numId="20" w16cid:durableId="1777366301">
    <w:abstractNumId w:val="21"/>
  </w:num>
  <w:num w:numId="21" w16cid:durableId="869100248">
    <w:abstractNumId w:val="20"/>
  </w:num>
  <w:num w:numId="22" w16cid:durableId="553274624">
    <w:abstractNumId w:val="7"/>
  </w:num>
  <w:num w:numId="23" w16cid:durableId="115027839">
    <w:abstractNumId w:val="41"/>
  </w:num>
  <w:num w:numId="24" w16cid:durableId="680619241">
    <w:abstractNumId w:val="6"/>
  </w:num>
  <w:num w:numId="25" w16cid:durableId="495608762">
    <w:abstractNumId w:val="18"/>
  </w:num>
  <w:num w:numId="26" w16cid:durableId="1522818308">
    <w:abstractNumId w:val="5"/>
  </w:num>
  <w:num w:numId="27" w16cid:durableId="356005745">
    <w:abstractNumId w:val="27"/>
  </w:num>
  <w:num w:numId="28" w16cid:durableId="870993348">
    <w:abstractNumId w:val="22"/>
  </w:num>
  <w:num w:numId="29" w16cid:durableId="955019970">
    <w:abstractNumId w:val="23"/>
  </w:num>
  <w:num w:numId="30" w16cid:durableId="1131897152">
    <w:abstractNumId w:val="43"/>
  </w:num>
  <w:num w:numId="31" w16cid:durableId="1966109640">
    <w:abstractNumId w:val="0"/>
  </w:num>
  <w:num w:numId="32" w16cid:durableId="1597711231">
    <w:abstractNumId w:val="26"/>
  </w:num>
  <w:num w:numId="33" w16cid:durableId="1564412983">
    <w:abstractNumId w:val="34"/>
  </w:num>
  <w:num w:numId="34" w16cid:durableId="202133381">
    <w:abstractNumId w:val="33"/>
  </w:num>
  <w:num w:numId="35" w16cid:durableId="1813132080">
    <w:abstractNumId w:val="13"/>
  </w:num>
  <w:num w:numId="36" w16cid:durableId="147476784">
    <w:abstractNumId w:val="31"/>
  </w:num>
  <w:num w:numId="37" w16cid:durableId="1549999703">
    <w:abstractNumId w:val="37"/>
  </w:num>
  <w:num w:numId="38" w16cid:durableId="764302588">
    <w:abstractNumId w:val="17"/>
  </w:num>
  <w:num w:numId="39" w16cid:durableId="472211939">
    <w:abstractNumId w:val="19"/>
  </w:num>
  <w:num w:numId="40" w16cid:durableId="839926295">
    <w:abstractNumId w:val="39"/>
  </w:num>
  <w:num w:numId="41" w16cid:durableId="1099445522">
    <w:abstractNumId w:val="16"/>
  </w:num>
  <w:num w:numId="42" w16cid:durableId="737631119">
    <w:abstractNumId w:val="42"/>
  </w:num>
  <w:num w:numId="43" w16cid:durableId="719087178">
    <w:abstractNumId w:val="4"/>
  </w:num>
  <w:num w:numId="44" w16cid:durableId="1727147518">
    <w:abstractNumId w:val="9"/>
  </w:num>
  <w:num w:numId="45" w16cid:durableId="3117621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21"/>
    <w:rsid w:val="000111D6"/>
    <w:rsid w:val="00012C75"/>
    <w:rsid w:val="00012FEF"/>
    <w:rsid w:val="000169E1"/>
    <w:rsid w:val="00022A47"/>
    <w:rsid w:val="00022CE4"/>
    <w:rsid w:val="00035E5A"/>
    <w:rsid w:val="0005052D"/>
    <w:rsid w:val="0008050A"/>
    <w:rsid w:val="000A4752"/>
    <w:rsid w:val="000C5C94"/>
    <w:rsid w:val="000D75B0"/>
    <w:rsid w:val="00112BD7"/>
    <w:rsid w:val="00121426"/>
    <w:rsid w:val="00121C1C"/>
    <w:rsid w:val="0013198E"/>
    <w:rsid w:val="00140486"/>
    <w:rsid w:val="00160E99"/>
    <w:rsid w:val="0019147E"/>
    <w:rsid w:val="001A38C3"/>
    <w:rsid w:val="001A7521"/>
    <w:rsid w:val="001E337A"/>
    <w:rsid w:val="001E3A78"/>
    <w:rsid w:val="00212F03"/>
    <w:rsid w:val="00242E6E"/>
    <w:rsid w:val="002449ED"/>
    <w:rsid w:val="002535F3"/>
    <w:rsid w:val="00260360"/>
    <w:rsid w:val="00263E79"/>
    <w:rsid w:val="002C283B"/>
    <w:rsid w:val="002D3364"/>
    <w:rsid w:val="002E1A0C"/>
    <w:rsid w:val="002F3995"/>
    <w:rsid w:val="003040B9"/>
    <w:rsid w:val="0031222B"/>
    <w:rsid w:val="003366A8"/>
    <w:rsid w:val="003477A3"/>
    <w:rsid w:val="0035628C"/>
    <w:rsid w:val="003606F4"/>
    <w:rsid w:val="00381EC6"/>
    <w:rsid w:val="00395288"/>
    <w:rsid w:val="003A01C1"/>
    <w:rsid w:val="003A3F62"/>
    <w:rsid w:val="003A4C94"/>
    <w:rsid w:val="003D1215"/>
    <w:rsid w:val="00414143"/>
    <w:rsid w:val="00427AA2"/>
    <w:rsid w:val="004416D1"/>
    <w:rsid w:val="00454BB8"/>
    <w:rsid w:val="00462DDB"/>
    <w:rsid w:val="0046366D"/>
    <w:rsid w:val="0047714B"/>
    <w:rsid w:val="00482F9A"/>
    <w:rsid w:val="00491A45"/>
    <w:rsid w:val="004B5D04"/>
    <w:rsid w:val="004D79BF"/>
    <w:rsid w:val="0050258D"/>
    <w:rsid w:val="00506A2E"/>
    <w:rsid w:val="00515EEF"/>
    <w:rsid w:val="00536EDC"/>
    <w:rsid w:val="00541FA6"/>
    <w:rsid w:val="00555905"/>
    <w:rsid w:val="00567887"/>
    <w:rsid w:val="00570B60"/>
    <w:rsid w:val="00585970"/>
    <w:rsid w:val="005B53EB"/>
    <w:rsid w:val="005D421F"/>
    <w:rsid w:val="005E2E41"/>
    <w:rsid w:val="00603BF7"/>
    <w:rsid w:val="00607A3B"/>
    <w:rsid w:val="006158C9"/>
    <w:rsid w:val="00635150"/>
    <w:rsid w:val="00637FEA"/>
    <w:rsid w:val="0068077A"/>
    <w:rsid w:val="00682DAD"/>
    <w:rsid w:val="006A768A"/>
    <w:rsid w:val="006F2F83"/>
    <w:rsid w:val="007007AB"/>
    <w:rsid w:val="007027D6"/>
    <w:rsid w:val="007032B8"/>
    <w:rsid w:val="0071702F"/>
    <w:rsid w:val="00731B20"/>
    <w:rsid w:val="00746AF5"/>
    <w:rsid w:val="007475A4"/>
    <w:rsid w:val="00747910"/>
    <w:rsid w:val="00752C84"/>
    <w:rsid w:val="007611D2"/>
    <w:rsid w:val="007632A1"/>
    <w:rsid w:val="00764A2B"/>
    <w:rsid w:val="007C0884"/>
    <w:rsid w:val="007D0A6E"/>
    <w:rsid w:val="007E2C2A"/>
    <w:rsid w:val="007F4AA4"/>
    <w:rsid w:val="00812BC5"/>
    <w:rsid w:val="008148A4"/>
    <w:rsid w:val="0084419C"/>
    <w:rsid w:val="00880D75"/>
    <w:rsid w:val="00900734"/>
    <w:rsid w:val="0092064C"/>
    <w:rsid w:val="009338EB"/>
    <w:rsid w:val="009558F8"/>
    <w:rsid w:val="0098674B"/>
    <w:rsid w:val="009B4CE2"/>
    <w:rsid w:val="009C417A"/>
    <w:rsid w:val="009C62D8"/>
    <w:rsid w:val="009C7F29"/>
    <w:rsid w:val="009E57C8"/>
    <w:rsid w:val="009F16A6"/>
    <w:rsid w:val="009F3EFD"/>
    <w:rsid w:val="00A1238C"/>
    <w:rsid w:val="00A26CC9"/>
    <w:rsid w:val="00A35E17"/>
    <w:rsid w:val="00A612A4"/>
    <w:rsid w:val="00A6142E"/>
    <w:rsid w:val="00A71285"/>
    <w:rsid w:val="00A85953"/>
    <w:rsid w:val="00AA404D"/>
    <w:rsid w:val="00AA6A3C"/>
    <w:rsid w:val="00AA75DE"/>
    <w:rsid w:val="00AB7286"/>
    <w:rsid w:val="00AC2E82"/>
    <w:rsid w:val="00AD0D21"/>
    <w:rsid w:val="00AD15D1"/>
    <w:rsid w:val="00AD1A84"/>
    <w:rsid w:val="00AD4B82"/>
    <w:rsid w:val="00AF3977"/>
    <w:rsid w:val="00AF5AF4"/>
    <w:rsid w:val="00B00323"/>
    <w:rsid w:val="00B01BC4"/>
    <w:rsid w:val="00B10860"/>
    <w:rsid w:val="00B237FC"/>
    <w:rsid w:val="00B242D6"/>
    <w:rsid w:val="00B26912"/>
    <w:rsid w:val="00B86472"/>
    <w:rsid w:val="00B8679F"/>
    <w:rsid w:val="00B91C2A"/>
    <w:rsid w:val="00BF1CB6"/>
    <w:rsid w:val="00BF36D9"/>
    <w:rsid w:val="00BF6367"/>
    <w:rsid w:val="00C0018E"/>
    <w:rsid w:val="00C2100A"/>
    <w:rsid w:val="00C25B48"/>
    <w:rsid w:val="00C46ADD"/>
    <w:rsid w:val="00C47457"/>
    <w:rsid w:val="00C605EE"/>
    <w:rsid w:val="00C9238F"/>
    <w:rsid w:val="00C947FA"/>
    <w:rsid w:val="00C962F1"/>
    <w:rsid w:val="00CB2097"/>
    <w:rsid w:val="00CD1B37"/>
    <w:rsid w:val="00CD71CB"/>
    <w:rsid w:val="00CF14B4"/>
    <w:rsid w:val="00D02FDE"/>
    <w:rsid w:val="00D1465D"/>
    <w:rsid w:val="00D146C0"/>
    <w:rsid w:val="00D1479F"/>
    <w:rsid w:val="00D21F82"/>
    <w:rsid w:val="00D474C9"/>
    <w:rsid w:val="00D5084D"/>
    <w:rsid w:val="00D908EC"/>
    <w:rsid w:val="00D9762A"/>
    <w:rsid w:val="00DA04A6"/>
    <w:rsid w:val="00DB5370"/>
    <w:rsid w:val="00DD2773"/>
    <w:rsid w:val="00DD4FC3"/>
    <w:rsid w:val="00DF2D77"/>
    <w:rsid w:val="00E00C02"/>
    <w:rsid w:val="00E0510A"/>
    <w:rsid w:val="00E1021C"/>
    <w:rsid w:val="00E11C04"/>
    <w:rsid w:val="00E1584F"/>
    <w:rsid w:val="00E159F1"/>
    <w:rsid w:val="00E26961"/>
    <w:rsid w:val="00E369E7"/>
    <w:rsid w:val="00E466AE"/>
    <w:rsid w:val="00E56D66"/>
    <w:rsid w:val="00E721D2"/>
    <w:rsid w:val="00E812EA"/>
    <w:rsid w:val="00ED30C6"/>
    <w:rsid w:val="00EF1964"/>
    <w:rsid w:val="00EF61E0"/>
    <w:rsid w:val="00F06461"/>
    <w:rsid w:val="00F1548D"/>
    <w:rsid w:val="00F16C2F"/>
    <w:rsid w:val="00F25116"/>
    <w:rsid w:val="00F512D4"/>
    <w:rsid w:val="00F63CE9"/>
    <w:rsid w:val="00F67AB0"/>
    <w:rsid w:val="00F771C7"/>
    <w:rsid w:val="00F81A9E"/>
    <w:rsid w:val="00F933B9"/>
    <w:rsid w:val="00FA1357"/>
    <w:rsid w:val="00FA46F2"/>
    <w:rsid w:val="00FA74D7"/>
    <w:rsid w:val="00FA789B"/>
    <w:rsid w:val="00FB7C4C"/>
    <w:rsid w:val="00FC6416"/>
    <w:rsid w:val="00FE7B96"/>
    <w:rsid w:val="00FF7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F09FD5"/>
  <w15:docId w15:val="{5AF1E3D6-5279-4212-B752-79EA9E49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FDE"/>
  </w:style>
  <w:style w:type="paragraph" w:styleId="Heading1">
    <w:name w:val="heading 1"/>
    <w:basedOn w:val="Normal"/>
    <w:next w:val="Normal"/>
    <w:qFormat/>
    <w:rsid w:val="00D02FDE"/>
    <w:pPr>
      <w:keepNext/>
      <w:ind w:left="2160" w:hanging="2160"/>
      <w:outlineLvl w:val="0"/>
    </w:pPr>
    <w:rPr>
      <w:sz w:val="24"/>
      <w:u w:val="single"/>
    </w:rPr>
  </w:style>
  <w:style w:type="paragraph" w:styleId="Heading2">
    <w:name w:val="heading 2"/>
    <w:basedOn w:val="Normal"/>
    <w:next w:val="Normal"/>
    <w:qFormat/>
    <w:rsid w:val="00D02FDE"/>
    <w:pPr>
      <w:keepNext/>
      <w:ind w:left="720"/>
      <w:outlineLvl w:val="1"/>
    </w:pPr>
    <w:rPr>
      <w:sz w:val="24"/>
      <w:u w:val="single"/>
    </w:rPr>
  </w:style>
  <w:style w:type="paragraph" w:styleId="Heading3">
    <w:name w:val="heading 3"/>
    <w:basedOn w:val="Normal"/>
    <w:next w:val="Normal"/>
    <w:qFormat/>
    <w:rsid w:val="00D02FDE"/>
    <w:pPr>
      <w:keepNext/>
      <w:ind w:left="1440"/>
      <w:outlineLvl w:val="2"/>
    </w:pPr>
    <w:rPr>
      <w:sz w:val="24"/>
      <w:u w:val="single"/>
    </w:rPr>
  </w:style>
  <w:style w:type="paragraph" w:styleId="Heading4">
    <w:name w:val="heading 4"/>
    <w:basedOn w:val="Normal"/>
    <w:next w:val="Normal"/>
    <w:qFormat/>
    <w:rsid w:val="00D02FDE"/>
    <w:pPr>
      <w:keepNext/>
      <w:jc w:val="right"/>
      <w:outlineLvl w:val="3"/>
    </w:pPr>
    <w:rPr>
      <w:sz w:val="24"/>
    </w:rPr>
  </w:style>
  <w:style w:type="paragraph" w:styleId="Heading5">
    <w:name w:val="heading 5"/>
    <w:basedOn w:val="Normal"/>
    <w:next w:val="Normal"/>
    <w:qFormat/>
    <w:rsid w:val="00D02FDE"/>
    <w:pPr>
      <w:keepNext/>
      <w:ind w:left="1440"/>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02FDE"/>
    <w:pPr>
      <w:jc w:val="center"/>
    </w:pPr>
    <w:rPr>
      <w:sz w:val="24"/>
    </w:rPr>
  </w:style>
  <w:style w:type="paragraph" w:styleId="BodyText">
    <w:name w:val="Body Text"/>
    <w:basedOn w:val="Normal"/>
    <w:rsid w:val="00D02FDE"/>
    <w:rPr>
      <w:sz w:val="24"/>
    </w:rPr>
  </w:style>
  <w:style w:type="paragraph" w:styleId="BodyTextIndent">
    <w:name w:val="Body Text Indent"/>
    <w:basedOn w:val="Normal"/>
    <w:rsid w:val="00D02FDE"/>
    <w:pPr>
      <w:ind w:left="720"/>
    </w:pPr>
    <w:rPr>
      <w:sz w:val="24"/>
    </w:rPr>
  </w:style>
  <w:style w:type="paragraph" w:styleId="BodyText2">
    <w:name w:val="Body Text 2"/>
    <w:basedOn w:val="Normal"/>
    <w:rsid w:val="00D02FDE"/>
    <w:pPr>
      <w:spacing w:after="120" w:line="480" w:lineRule="auto"/>
    </w:pPr>
  </w:style>
  <w:style w:type="paragraph" w:styleId="ListParagraph">
    <w:name w:val="List Paragraph"/>
    <w:basedOn w:val="Normal"/>
    <w:uiPriority w:val="34"/>
    <w:qFormat/>
    <w:rsid w:val="00541FA6"/>
    <w:pPr>
      <w:ind w:left="720"/>
      <w:contextualSpacing/>
    </w:pPr>
  </w:style>
  <w:style w:type="paragraph" w:styleId="Header">
    <w:name w:val="header"/>
    <w:basedOn w:val="Normal"/>
    <w:link w:val="HeaderChar"/>
    <w:rsid w:val="00414143"/>
    <w:pPr>
      <w:tabs>
        <w:tab w:val="center" w:pos="4680"/>
        <w:tab w:val="right" w:pos="9360"/>
      </w:tabs>
    </w:pPr>
  </w:style>
  <w:style w:type="character" w:customStyle="1" w:styleId="HeaderChar">
    <w:name w:val="Header Char"/>
    <w:basedOn w:val="DefaultParagraphFont"/>
    <w:link w:val="Header"/>
    <w:rsid w:val="00414143"/>
  </w:style>
  <w:style w:type="paragraph" w:styleId="Footer">
    <w:name w:val="footer"/>
    <w:basedOn w:val="Normal"/>
    <w:link w:val="FooterChar"/>
    <w:uiPriority w:val="99"/>
    <w:rsid w:val="00414143"/>
    <w:pPr>
      <w:tabs>
        <w:tab w:val="center" w:pos="4680"/>
        <w:tab w:val="right" w:pos="9360"/>
      </w:tabs>
    </w:pPr>
  </w:style>
  <w:style w:type="character" w:customStyle="1" w:styleId="FooterChar">
    <w:name w:val="Footer Char"/>
    <w:basedOn w:val="DefaultParagraphFont"/>
    <w:link w:val="Footer"/>
    <w:uiPriority w:val="99"/>
    <w:rsid w:val="00414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1472</Words>
  <Characters>8988</Characters>
  <Application>Microsoft Office Word</Application>
  <DocSecurity>0</DocSecurity>
  <Lines>174</Lines>
  <Paragraphs>78</Paragraphs>
  <ScaleCrop>false</ScaleCrop>
  <HeadingPairs>
    <vt:vector size="2" baseType="variant">
      <vt:variant>
        <vt:lpstr>Title</vt:lpstr>
      </vt:variant>
      <vt:variant>
        <vt:i4>1</vt:i4>
      </vt:variant>
    </vt:vector>
  </HeadingPairs>
  <TitlesOfParts>
    <vt:vector size="1" baseType="lpstr">
      <vt:lpstr>HOUSING AUTHORITY OF THE</vt:lpstr>
    </vt:vector>
  </TitlesOfParts>
  <Company>Pasco Housing Authority</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AUTHORITY OF THE</dc:title>
  <dc:creator>Karlene Navarre</dc:creator>
  <cp:lastModifiedBy>Angela Fragozo</cp:lastModifiedBy>
  <cp:revision>7</cp:revision>
  <cp:lastPrinted>2022-03-11T00:30:00Z</cp:lastPrinted>
  <dcterms:created xsi:type="dcterms:W3CDTF">2024-07-16T22:40:00Z</dcterms:created>
  <dcterms:modified xsi:type="dcterms:W3CDTF">2024-08-06T23:53:00Z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cf6b7ec7c947a57c7e8cd2aa617f545ea7568dcb27d888aab01b1f2e9e950f82</vt:lpwstr>
  </property>
</Properties>
</file>